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389A6D" w14:textId="77777777" w:rsidR="0037188C" w:rsidRPr="00BE1021" w:rsidRDefault="0037188C" w:rsidP="0037188C">
      <w:pPr>
        <w:jc w:val="center"/>
        <w:rPr>
          <w:sz w:val="22"/>
        </w:rPr>
      </w:pPr>
    </w:p>
    <w:p w14:paraId="338924F6" w14:textId="77777777" w:rsidR="0037188C" w:rsidRPr="00BE1021" w:rsidRDefault="0037188C" w:rsidP="0037188C">
      <w:pPr>
        <w:jc w:val="center"/>
        <w:rPr>
          <w:sz w:val="22"/>
        </w:rPr>
      </w:pPr>
    </w:p>
    <w:p w14:paraId="2F5BB148" w14:textId="77777777" w:rsidR="0037188C" w:rsidRPr="00BE1021" w:rsidRDefault="0037188C" w:rsidP="0037188C">
      <w:pPr>
        <w:jc w:val="center"/>
        <w:rPr>
          <w:sz w:val="22"/>
        </w:rPr>
      </w:pPr>
    </w:p>
    <w:p w14:paraId="6BACEEAC" w14:textId="77777777" w:rsidR="0037188C" w:rsidRPr="00BE1021" w:rsidRDefault="0037188C" w:rsidP="0037188C">
      <w:pPr>
        <w:jc w:val="center"/>
        <w:rPr>
          <w:sz w:val="22"/>
        </w:rPr>
      </w:pPr>
    </w:p>
    <w:p w14:paraId="644D1C51" w14:textId="77777777" w:rsidR="0037188C" w:rsidRPr="0037188C" w:rsidRDefault="0037188C" w:rsidP="0037188C">
      <w:pPr>
        <w:jc w:val="center"/>
        <w:rPr>
          <w:sz w:val="96"/>
          <w:szCs w:val="96"/>
        </w:rPr>
      </w:pPr>
      <w:r w:rsidRPr="0037188C">
        <w:rPr>
          <w:rFonts w:hint="eastAsia"/>
          <w:sz w:val="96"/>
          <w:szCs w:val="96"/>
        </w:rPr>
        <w:t>就</w:t>
      </w:r>
      <w:r>
        <w:rPr>
          <w:rFonts w:hint="eastAsia"/>
          <w:sz w:val="96"/>
          <w:szCs w:val="96"/>
        </w:rPr>
        <w:t xml:space="preserve"> </w:t>
      </w:r>
      <w:r w:rsidRPr="0037188C">
        <w:rPr>
          <w:rFonts w:hint="eastAsia"/>
          <w:sz w:val="96"/>
          <w:szCs w:val="96"/>
        </w:rPr>
        <w:t>業</w:t>
      </w:r>
      <w:r>
        <w:rPr>
          <w:rFonts w:hint="eastAsia"/>
          <w:sz w:val="96"/>
          <w:szCs w:val="96"/>
        </w:rPr>
        <w:t xml:space="preserve"> </w:t>
      </w:r>
      <w:r w:rsidRPr="0037188C">
        <w:rPr>
          <w:rFonts w:hint="eastAsia"/>
          <w:sz w:val="96"/>
          <w:szCs w:val="96"/>
        </w:rPr>
        <w:t>規</w:t>
      </w:r>
      <w:r>
        <w:rPr>
          <w:rFonts w:hint="eastAsia"/>
          <w:sz w:val="96"/>
          <w:szCs w:val="96"/>
        </w:rPr>
        <w:t xml:space="preserve"> </w:t>
      </w:r>
      <w:r w:rsidRPr="0037188C">
        <w:rPr>
          <w:rFonts w:hint="eastAsia"/>
          <w:sz w:val="96"/>
          <w:szCs w:val="96"/>
        </w:rPr>
        <w:t>則</w:t>
      </w:r>
    </w:p>
    <w:p w14:paraId="7D44358D" w14:textId="77777777" w:rsidR="00F66FD0" w:rsidRDefault="00F66FD0" w:rsidP="0037188C">
      <w:pPr>
        <w:jc w:val="center"/>
      </w:pPr>
    </w:p>
    <w:p w14:paraId="3CC7522B" w14:textId="77777777" w:rsidR="0037188C" w:rsidRDefault="0037188C" w:rsidP="0037188C">
      <w:pPr>
        <w:jc w:val="center"/>
      </w:pPr>
    </w:p>
    <w:p w14:paraId="45A7FD7C" w14:textId="77777777" w:rsidR="0037188C" w:rsidRDefault="0037188C" w:rsidP="0037188C">
      <w:pPr>
        <w:jc w:val="center"/>
      </w:pPr>
    </w:p>
    <w:p w14:paraId="58B44AEC" w14:textId="77777777" w:rsidR="0037188C" w:rsidRDefault="0037188C" w:rsidP="0037188C">
      <w:pPr>
        <w:jc w:val="center"/>
      </w:pPr>
    </w:p>
    <w:p w14:paraId="17AB2783" w14:textId="77777777" w:rsidR="0037188C" w:rsidRDefault="0037188C" w:rsidP="0037188C">
      <w:pPr>
        <w:jc w:val="center"/>
      </w:pPr>
    </w:p>
    <w:p w14:paraId="1C179606" w14:textId="77777777" w:rsidR="0037188C" w:rsidRDefault="0037188C" w:rsidP="0037188C">
      <w:pPr>
        <w:jc w:val="center"/>
      </w:pPr>
    </w:p>
    <w:p w14:paraId="4FE317F4" w14:textId="77777777" w:rsidR="0037188C" w:rsidRDefault="0037188C" w:rsidP="0037188C">
      <w:pPr>
        <w:jc w:val="center"/>
      </w:pPr>
    </w:p>
    <w:p w14:paraId="561AD92F" w14:textId="77777777" w:rsidR="0037188C" w:rsidRDefault="0037188C" w:rsidP="0037188C">
      <w:pPr>
        <w:jc w:val="center"/>
      </w:pPr>
    </w:p>
    <w:p w14:paraId="5F0ACF57" w14:textId="77777777" w:rsidR="0037188C" w:rsidRDefault="0037188C" w:rsidP="0037188C">
      <w:pPr>
        <w:jc w:val="center"/>
      </w:pPr>
    </w:p>
    <w:p w14:paraId="3CC132B1" w14:textId="77777777" w:rsidR="0037188C" w:rsidRDefault="0037188C" w:rsidP="0037188C">
      <w:pPr>
        <w:jc w:val="center"/>
      </w:pPr>
    </w:p>
    <w:p w14:paraId="5AC29454" w14:textId="77777777" w:rsidR="0037188C" w:rsidRDefault="0037188C" w:rsidP="0037188C">
      <w:pPr>
        <w:jc w:val="center"/>
      </w:pPr>
    </w:p>
    <w:p w14:paraId="75C14729" w14:textId="77777777" w:rsidR="0037188C" w:rsidRDefault="0037188C" w:rsidP="0037188C">
      <w:pPr>
        <w:jc w:val="center"/>
      </w:pPr>
    </w:p>
    <w:p w14:paraId="12D3D846" w14:textId="77777777" w:rsidR="0037188C" w:rsidRDefault="0037188C" w:rsidP="0037188C">
      <w:pPr>
        <w:jc w:val="center"/>
      </w:pPr>
    </w:p>
    <w:p w14:paraId="641CA9F4" w14:textId="77777777" w:rsidR="0037188C" w:rsidRDefault="0037188C" w:rsidP="0037188C">
      <w:pPr>
        <w:jc w:val="center"/>
      </w:pPr>
    </w:p>
    <w:p w14:paraId="3AB0DC25" w14:textId="77777777" w:rsidR="0037188C" w:rsidRDefault="0037188C" w:rsidP="0037188C">
      <w:pPr>
        <w:jc w:val="center"/>
      </w:pPr>
    </w:p>
    <w:p w14:paraId="2DFA3D80" w14:textId="77777777" w:rsidR="0037188C" w:rsidRDefault="0037188C" w:rsidP="0037188C">
      <w:pPr>
        <w:jc w:val="center"/>
      </w:pPr>
    </w:p>
    <w:p w14:paraId="74162AF8" w14:textId="77777777" w:rsidR="0037188C" w:rsidRDefault="0037188C" w:rsidP="0037188C">
      <w:pPr>
        <w:jc w:val="center"/>
      </w:pPr>
    </w:p>
    <w:p w14:paraId="117B5346" w14:textId="77777777" w:rsidR="0037188C" w:rsidRPr="00555CA4" w:rsidRDefault="0037188C" w:rsidP="0037188C">
      <w:pPr>
        <w:jc w:val="center"/>
        <w:rPr>
          <w:sz w:val="36"/>
          <w:szCs w:val="36"/>
        </w:rPr>
      </w:pPr>
    </w:p>
    <w:p w14:paraId="43365C8D" w14:textId="77777777" w:rsidR="0037188C" w:rsidRPr="00555CA4" w:rsidRDefault="00555CA4" w:rsidP="00555CA4">
      <w:pPr>
        <w:ind w:firstLineChars="300" w:firstLine="1080"/>
        <w:rPr>
          <w:sz w:val="36"/>
          <w:szCs w:val="36"/>
        </w:rPr>
      </w:pPr>
      <w:r w:rsidRPr="00555CA4">
        <w:rPr>
          <w:rFonts w:hint="eastAsia"/>
          <w:sz w:val="36"/>
          <w:szCs w:val="36"/>
        </w:rPr>
        <w:t>所在地</w:t>
      </w:r>
    </w:p>
    <w:p w14:paraId="178968F0" w14:textId="77777777" w:rsidR="00555CA4" w:rsidRPr="00555CA4" w:rsidRDefault="00555CA4" w:rsidP="00555CA4">
      <w:pPr>
        <w:ind w:firstLineChars="300" w:firstLine="1080"/>
        <w:rPr>
          <w:sz w:val="36"/>
          <w:szCs w:val="36"/>
        </w:rPr>
      </w:pPr>
      <w:r w:rsidRPr="00555CA4">
        <w:rPr>
          <w:rFonts w:hint="eastAsia"/>
          <w:sz w:val="36"/>
          <w:szCs w:val="36"/>
        </w:rPr>
        <w:t>医院名</w:t>
      </w:r>
    </w:p>
    <w:p w14:paraId="0D8B7F41" w14:textId="77777777" w:rsidR="00F66FD0" w:rsidRDefault="00F66FD0" w:rsidP="0037188C">
      <w:pPr>
        <w:jc w:val="center"/>
      </w:pPr>
    </w:p>
    <w:p w14:paraId="3B9D9FB4" w14:textId="77777777" w:rsidR="00F66FD0" w:rsidRDefault="00F66FD0" w:rsidP="0037188C">
      <w:pPr>
        <w:jc w:val="center"/>
      </w:pPr>
    </w:p>
    <w:p w14:paraId="290493FC" w14:textId="77777777" w:rsidR="0037188C" w:rsidRPr="00555CA4" w:rsidRDefault="00555CA4" w:rsidP="00855E05">
      <w:pPr>
        <w:jc w:val="center"/>
        <w:rPr>
          <w:sz w:val="32"/>
          <w:szCs w:val="32"/>
        </w:rPr>
      </w:pPr>
      <w:r>
        <w:rPr>
          <w:rFonts w:hint="eastAsia"/>
          <w:sz w:val="32"/>
          <w:szCs w:val="32"/>
        </w:rPr>
        <w:t xml:space="preserve">資料提供　</w:t>
      </w:r>
      <w:r w:rsidR="00855E05" w:rsidRPr="00555CA4">
        <w:rPr>
          <w:rFonts w:hint="eastAsia"/>
          <w:sz w:val="32"/>
          <w:szCs w:val="32"/>
        </w:rPr>
        <w:t>一般</w:t>
      </w:r>
      <w:r w:rsidR="0037188C" w:rsidRPr="00555CA4">
        <w:rPr>
          <w:rFonts w:hint="eastAsia"/>
          <w:sz w:val="32"/>
          <w:szCs w:val="32"/>
        </w:rPr>
        <w:t>社団法人　山梨県歯科医師会</w:t>
      </w:r>
    </w:p>
    <w:p w14:paraId="2FADEAFD" w14:textId="77777777" w:rsidR="0037188C" w:rsidRDefault="0037188C" w:rsidP="0037188C">
      <w:pPr>
        <w:jc w:val="center"/>
      </w:pPr>
    </w:p>
    <w:p w14:paraId="3E1CA77B" w14:textId="77777777" w:rsidR="0037188C" w:rsidRDefault="0037188C" w:rsidP="0037188C">
      <w:pPr>
        <w:jc w:val="center"/>
      </w:pPr>
    </w:p>
    <w:p w14:paraId="6C51DCAB" w14:textId="77777777" w:rsidR="00335A24" w:rsidRPr="00BE1021" w:rsidRDefault="00335A24" w:rsidP="0037188C">
      <w:pPr>
        <w:jc w:val="center"/>
      </w:pPr>
    </w:p>
    <w:p w14:paraId="1B8B74CC" w14:textId="77777777" w:rsidR="00335A24" w:rsidRDefault="00555CA4" w:rsidP="0037188C">
      <w:pPr>
        <w:jc w:val="center"/>
        <w:rPr>
          <w:b/>
          <w:sz w:val="36"/>
          <w:szCs w:val="36"/>
        </w:rPr>
      </w:pPr>
      <w:r w:rsidRPr="002B76B4">
        <w:rPr>
          <w:rFonts w:hint="eastAsia"/>
          <w:b/>
          <w:sz w:val="36"/>
          <w:szCs w:val="36"/>
        </w:rPr>
        <w:t>目　　　次</w:t>
      </w:r>
      <w:r w:rsidR="002B76B4">
        <w:rPr>
          <w:rFonts w:hint="eastAsia"/>
          <w:b/>
          <w:sz w:val="36"/>
          <w:szCs w:val="36"/>
        </w:rPr>
        <w:t xml:space="preserve">　</w:t>
      </w:r>
    </w:p>
    <w:p w14:paraId="500C8682" w14:textId="77777777" w:rsidR="00652878" w:rsidRPr="002B76B4" w:rsidRDefault="00652878" w:rsidP="0037188C">
      <w:pPr>
        <w:jc w:val="center"/>
        <w:rPr>
          <w:b/>
          <w:sz w:val="36"/>
          <w:szCs w:val="36"/>
        </w:rPr>
      </w:pPr>
    </w:p>
    <w:p w14:paraId="0B90FF3F" w14:textId="77777777" w:rsidR="00335A24" w:rsidRDefault="002B76B4" w:rsidP="0037188C">
      <w:pPr>
        <w:jc w:val="center"/>
      </w:pPr>
      <w:r>
        <w:rPr>
          <w:rFonts w:hint="eastAsia"/>
        </w:rPr>
        <w:t xml:space="preserve">　　</w:t>
      </w:r>
    </w:p>
    <w:p w14:paraId="549CDB71" w14:textId="77777777" w:rsidR="00335A24" w:rsidRDefault="002B76B4" w:rsidP="002B76B4">
      <w:r>
        <w:rPr>
          <w:rFonts w:hint="eastAsia"/>
        </w:rPr>
        <w:t xml:space="preserve">第１章　総則　　　　　　　　　　第１条～第２条　　　　　　　　　　　　　</w:t>
      </w:r>
      <w:r>
        <w:rPr>
          <w:rFonts w:hint="eastAsia"/>
        </w:rPr>
        <w:t>P2</w:t>
      </w:r>
    </w:p>
    <w:p w14:paraId="209B69CD" w14:textId="77777777" w:rsidR="002B76B4" w:rsidRDefault="002B76B4" w:rsidP="002B76B4"/>
    <w:p w14:paraId="05369898" w14:textId="77777777" w:rsidR="002B76B4" w:rsidRDefault="002B76B4" w:rsidP="002B76B4">
      <w:r>
        <w:rPr>
          <w:rFonts w:hint="eastAsia"/>
        </w:rPr>
        <w:t xml:space="preserve">第２章　採用等　　　　　　　　　第３条～第５条　　　　　　　　　　　　　</w:t>
      </w:r>
      <w:r>
        <w:rPr>
          <w:rFonts w:hint="eastAsia"/>
        </w:rPr>
        <w:t>P2</w:t>
      </w:r>
      <w:r>
        <w:rPr>
          <w:rFonts w:hint="eastAsia"/>
        </w:rPr>
        <w:t>～</w:t>
      </w:r>
    </w:p>
    <w:p w14:paraId="1A88BEC3" w14:textId="77777777" w:rsidR="002B76B4" w:rsidRDefault="002B76B4" w:rsidP="002B76B4"/>
    <w:p w14:paraId="0B0AF385" w14:textId="77777777" w:rsidR="002B76B4" w:rsidRDefault="002B76B4" w:rsidP="002B76B4">
      <w:r>
        <w:rPr>
          <w:rFonts w:hint="eastAsia"/>
        </w:rPr>
        <w:t xml:space="preserve">第３章　労働時間　休憩　　　　　第６条～第１３条　　　　　　　　　　　　</w:t>
      </w:r>
      <w:r>
        <w:rPr>
          <w:rFonts w:hint="eastAsia"/>
        </w:rPr>
        <w:t>P3</w:t>
      </w:r>
      <w:r>
        <w:rPr>
          <w:rFonts w:hint="eastAsia"/>
        </w:rPr>
        <w:t>～</w:t>
      </w:r>
    </w:p>
    <w:p w14:paraId="3E2CDD07" w14:textId="77777777" w:rsidR="002B76B4" w:rsidRDefault="002B76B4" w:rsidP="002B76B4">
      <w:r>
        <w:rPr>
          <w:rFonts w:hint="eastAsia"/>
        </w:rPr>
        <w:t xml:space="preserve">　　　　休日休暇等</w:t>
      </w:r>
    </w:p>
    <w:p w14:paraId="5A2839B9" w14:textId="77777777" w:rsidR="002B76B4" w:rsidRDefault="002B76B4" w:rsidP="002B76B4"/>
    <w:p w14:paraId="543B426D" w14:textId="77777777" w:rsidR="002B76B4" w:rsidRDefault="002B76B4" w:rsidP="002B76B4">
      <w:r>
        <w:rPr>
          <w:rFonts w:hint="eastAsia"/>
        </w:rPr>
        <w:t>第４章　賃金　　　　　　　　　　第</w:t>
      </w:r>
      <w:r>
        <w:rPr>
          <w:rFonts w:hint="eastAsia"/>
        </w:rPr>
        <w:t>14</w:t>
      </w:r>
      <w:r>
        <w:rPr>
          <w:rFonts w:hint="eastAsia"/>
        </w:rPr>
        <w:t>条～第</w:t>
      </w:r>
      <w:r>
        <w:rPr>
          <w:rFonts w:hint="eastAsia"/>
        </w:rPr>
        <w:t>18</w:t>
      </w:r>
      <w:r>
        <w:rPr>
          <w:rFonts w:hint="eastAsia"/>
        </w:rPr>
        <w:t xml:space="preserve">条　　　　　　　　　　　　</w:t>
      </w:r>
      <w:r>
        <w:rPr>
          <w:rFonts w:hint="eastAsia"/>
        </w:rPr>
        <w:t>P5</w:t>
      </w:r>
      <w:r>
        <w:rPr>
          <w:rFonts w:hint="eastAsia"/>
        </w:rPr>
        <w:t>～</w:t>
      </w:r>
    </w:p>
    <w:p w14:paraId="00702FBC" w14:textId="77777777" w:rsidR="002B76B4" w:rsidRDefault="002B76B4" w:rsidP="002B76B4"/>
    <w:p w14:paraId="6AE3F47E" w14:textId="77777777" w:rsidR="002B76B4" w:rsidRDefault="002B76B4" w:rsidP="002B76B4">
      <w:r>
        <w:rPr>
          <w:rFonts w:hint="eastAsia"/>
        </w:rPr>
        <w:t>第</w:t>
      </w:r>
      <w:r>
        <w:rPr>
          <w:rFonts w:hint="eastAsia"/>
        </w:rPr>
        <w:t>5</w:t>
      </w:r>
      <w:r>
        <w:rPr>
          <w:rFonts w:hint="eastAsia"/>
        </w:rPr>
        <w:t>章　賞与　　　　　　　　　　第</w:t>
      </w:r>
      <w:r>
        <w:rPr>
          <w:rFonts w:hint="eastAsia"/>
        </w:rPr>
        <w:t>19</w:t>
      </w:r>
      <w:r>
        <w:rPr>
          <w:rFonts w:hint="eastAsia"/>
        </w:rPr>
        <w:t xml:space="preserve">条　　　　　　</w:t>
      </w:r>
      <w:r>
        <w:rPr>
          <w:rFonts w:hint="eastAsia"/>
        </w:rPr>
        <w:t xml:space="preserve"> </w:t>
      </w:r>
      <w:r>
        <w:rPr>
          <w:rFonts w:hint="eastAsia"/>
        </w:rPr>
        <w:t xml:space="preserve">　　　　　　　　　　</w:t>
      </w:r>
      <w:r>
        <w:rPr>
          <w:rFonts w:hint="eastAsia"/>
        </w:rPr>
        <w:t>P6</w:t>
      </w:r>
      <w:r>
        <w:rPr>
          <w:rFonts w:hint="eastAsia"/>
        </w:rPr>
        <w:t>～</w:t>
      </w:r>
    </w:p>
    <w:p w14:paraId="462784A1" w14:textId="77777777" w:rsidR="002B76B4" w:rsidRDefault="002B76B4" w:rsidP="002B76B4"/>
    <w:p w14:paraId="7517E76E" w14:textId="77777777" w:rsidR="002B76B4" w:rsidRDefault="002B76B4" w:rsidP="002B76B4">
      <w:r>
        <w:rPr>
          <w:rFonts w:hint="eastAsia"/>
        </w:rPr>
        <w:t>第</w:t>
      </w:r>
      <w:r>
        <w:rPr>
          <w:rFonts w:hint="eastAsia"/>
        </w:rPr>
        <w:t>6</w:t>
      </w:r>
      <w:r>
        <w:rPr>
          <w:rFonts w:hint="eastAsia"/>
        </w:rPr>
        <w:t>章　服務規律　　　　　　　　第</w:t>
      </w:r>
      <w:r>
        <w:rPr>
          <w:rFonts w:hint="eastAsia"/>
        </w:rPr>
        <w:t>20</w:t>
      </w:r>
      <w:r>
        <w:rPr>
          <w:rFonts w:hint="eastAsia"/>
        </w:rPr>
        <w:t xml:space="preserve">条　　　　　　</w:t>
      </w:r>
      <w:r>
        <w:rPr>
          <w:rFonts w:hint="eastAsia"/>
        </w:rPr>
        <w:t xml:space="preserve"> </w:t>
      </w:r>
      <w:r>
        <w:rPr>
          <w:rFonts w:hint="eastAsia"/>
        </w:rPr>
        <w:t xml:space="preserve">　　　　　　　　　　</w:t>
      </w:r>
      <w:r>
        <w:rPr>
          <w:rFonts w:hint="eastAsia"/>
        </w:rPr>
        <w:t>P7</w:t>
      </w:r>
      <w:r>
        <w:rPr>
          <w:rFonts w:hint="eastAsia"/>
        </w:rPr>
        <w:t>～</w:t>
      </w:r>
    </w:p>
    <w:p w14:paraId="31166A16" w14:textId="77777777" w:rsidR="002B76B4" w:rsidRDefault="002B76B4" w:rsidP="002B76B4"/>
    <w:p w14:paraId="43F0A309" w14:textId="77777777" w:rsidR="002B76B4" w:rsidRDefault="002B76B4" w:rsidP="002B76B4">
      <w:r>
        <w:rPr>
          <w:rFonts w:hint="eastAsia"/>
        </w:rPr>
        <w:t>第</w:t>
      </w:r>
      <w:r>
        <w:rPr>
          <w:rFonts w:hint="eastAsia"/>
        </w:rPr>
        <w:t>7</w:t>
      </w:r>
      <w:r>
        <w:rPr>
          <w:rFonts w:hint="eastAsia"/>
        </w:rPr>
        <w:t>章　表彰　懲戒　　　　　　　第</w:t>
      </w:r>
      <w:r>
        <w:rPr>
          <w:rFonts w:hint="eastAsia"/>
        </w:rPr>
        <w:t>21</w:t>
      </w:r>
      <w:r>
        <w:rPr>
          <w:rFonts w:hint="eastAsia"/>
        </w:rPr>
        <w:t>条～第</w:t>
      </w:r>
      <w:r>
        <w:rPr>
          <w:rFonts w:hint="eastAsia"/>
        </w:rPr>
        <w:t>25</w:t>
      </w:r>
      <w:r>
        <w:rPr>
          <w:rFonts w:hint="eastAsia"/>
        </w:rPr>
        <w:t xml:space="preserve">条　　　　　　　　　　　　</w:t>
      </w:r>
      <w:r>
        <w:rPr>
          <w:rFonts w:hint="eastAsia"/>
        </w:rPr>
        <w:t>P7</w:t>
      </w:r>
      <w:r>
        <w:rPr>
          <w:rFonts w:hint="eastAsia"/>
        </w:rPr>
        <w:t>～</w:t>
      </w:r>
    </w:p>
    <w:p w14:paraId="01AB7055" w14:textId="77777777" w:rsidR="002B76B4" w:rsidRDefault="002B76B4" w:rsidP="002B76B4"/>
    <w:p w14:paraId="29011B1D" w14:textId="77777777" w:rsidR="002B76B4" w:rsidRDefault="002B76B4" w:rsidP="002B76B4">
      <w:r>
        <w:rPr>
          <w:rFonts w:hint="eastAsia"/>
        </w:rPr>
        <w:t>第</w:t>
      </w:r>
      <w:r>
        <w:rPr>
          <w:rFonts w:hint="eastAsia"/>
        </w:rPr>
        <w:t>8</w:t>
      </w:r>
      <w:r>
        <w:rPr>
          <w:rFonts w:hint="eastAsia"/>
        </w:rPr>
        <w:t>章　退職等　　　　　　　　　第</w:t>
      </w:r>
      <w:r>
        <w:rPr>
          <w:rFonts w:hint="eastAsia"/>
        </w:rPr>
        <w:t>26</w:t>
      </w:r>
      <w:r>
        <w:rPr>
          <w:rFonts w:hint="eastAsia"/>
        </w:rPr>
        <w:t>条～第</w:t>
      </w:r>
      <w:r>
        <w:rPr>
          <w:rFonts w:hint="eastAsia"/>
        </w:rPr>
        <w:t>28</w:t>
      </w:r>
      <w:r>
        <w:rPr>
          <w:rFonts w:hint="eastAsia"/>
        </w:rPr>
        <w:t xml:space="preserve">条　　　　　　　　　　　　</w:t>
      </w:r>
      <w:r>
        <w:rPr>
          <w:rFonts w:hint="eastAsia"/>
        </w:rPr>
        <w:t>P9</w:t>
      </w:r>
      <w:r>
        <w:rPr>
          <w:rFonts w:hint="eastAsia"/>
        </w:rPr>
        <w:t>～</w:t>
      </w:r>
    </w:p>
    <w:p w14:paraId="2A79DDCA" w14:textId="77777777" w:rsidR="002B76B4" w:rsidRDefault="002B76B4" w:rsidP="002B76B4"/>
    <w:p w14:paraId="203E45FB" w14:textId="77777777" w:rsidR="002B76B4" w:rsidRDefault="002B76B4" w:rsidP="002B76B4">
      <w:r>
        <w:rPr>
          <w:rFonts w:hint="eastAsia"/>
        </w:rPr>
        <w:t>第</w:t>
      </w:r>
      <w:r>
        <w:rPr>
          <w:rFonts w:hint="eastAsia"/>
        </w:rPr>
        <w:t>9</w:t>
      </w:r>
      <w:r>
        <w:rPr>
          <w:rFonts w:hint="eastAsia"/>
        </w:rPr>
        <w:t>章　災害補償等　　　　　　　第</w:t>
      </w:r>
      <w:r>
        <w:rPr>
          <w:rFonts w:hint="eastAsia"/>
        </w:rPr>
        <w:t>29</w:t>
      </w:r>
      <w:r>
        <w:rPr>
          <w:rFonts w:hint="eastAsia"/>
        </w:rPr>
        <w:t>条～第</w:t>
      </w:r>
      <w:r>
        <w:rPr>
          <w:rFonts w:hint="eastAsia"/>
        </w:rPr>
        <w:t>31</w:t>
      </w:r>
      <w:r>
        <w:rPr>
          <w:rFonts w:hint="eastAsia"/>
        </w:rPr>
        <w:t xml:space="preserve">条　　　　　　　　　　　　</w:t>
      </w:r>
      <w:r>
        <w:rPr>
          <w:rFonts w:hint="eastAsia"/>
        </w:rPr>
        <w:t>P10</w:t>
      </w:r>
      <w:r>
        <w:rPr>
          <w:rFonts w:hint="eastAsia"/>
        </w:rPr>
        <w:t>～</w:t>
      </w:r>
    </w:p>
    <w:p w14:paraId="100F7F7C" w14:textId="77777777" w:rsidR="002B76B4" w:rsidRDefault="002B76B4" w:rsidP="002B76B4"/>
    <w:p w14:paraId="3D9A6E98" w14:textId="77777777" w:rsidR="002B76B4" w:rsidRDefault="002B76B4" w:rsidP="002B76B4">
      <w:r>
        <w:rPr>
          <w:rFonts w:hint="eastAsia"/>
        </w:rPr>
        <w:t>第</w:t>
      </w:r>
      <w:r>
        <w:rPr>
          <w:rFonts w:hint="eastAsia"/>
        </w:rPr>
        <w:t>10</w:t>
      </w:r>
      <w:r>
        <w:rPr>
          <w:rFonts w:hint="eastAsia"/>
        </w:rPr>
        <w:t>章　育児・介護休業</w:t>
      </w:r>
      <w:r w:rsidR="00FB5DD5">
        <w:rPr>
          <w:rFonts w:hint="eastAsia"/>
        </w:rPr>
        <w:t xml:space="preserve">　</w:t>
      </w:r>
      <w:r>
        <w:rPr>
          <w:rFonts w:hint="eastAsia"/>
        </w:rPr>
        <w:t xml:space="preserve">　</w:t>
      </w:r>
      <w:r w:rsidR="00FB5DD5">
        <w:rPr>
          <w:rFonts w:hint="eastAsia"/>
        </w:rPr>
        <w:t xml:space="preserve">　</w:t>
      </w:r>
      <w:r w:rsidR="00FB5DD5">
        <w:rPr>
          <w:rFonts w:hint="eastAsia"/>
        </w:rPr>
        <w:t xml:space="preserve"> </w:t>
      </w:r>
      <w:r w:rsidR="00FB5DD5">
        <w:rPr>
          <w:rFonts w:hint="eastAsia"/>
        </w:rPr>
        <w:t xml:space="preserve">　</w:t>
      </w:r>
      <w:r>
        <w:rPr>
          <w:rFonts w:hint="eastAsia"/>
        </w:rPr>
        <w:t>第</w:t>
      </w:r>
      <w:r>
        <w:rPr>
          <w:rFonts w:hint="eastAsia"/>
        </w:rPr>
        <w:t>32</w:t>
      </w:r>
      <w:r>
        <w:rPr>
          <w:rFonts w:hint="eastAsia"/>
        </w:rPr>
        <w:t>条</w:t>
      </w:r>
      <w:r w:rsidR="00FB5DD5">
        <w:rPr>
          <w:rFonts w:hint="eastAsia"/>
        </w:rPr>
        <w:t>～第</w:t>
      </w:r>
      <w:r w:rsidR="00FB5DD5">
        <w:rPr>
          <w:rFonts w:hint="eastAsia"/>
        </w:rPr>
        <w:t>37</w:t>
      </w:r>
      <w:r w:rsidR="00FB5DD5">
        <w:rPr>
          <w:rFonts w:hint="eastAsia"/>
        </w:rPr>
        <w:t>条</w:t>
      </w:r>
      <w:r>
        <w:rPr>
          <w:rFonts w:hint="eastAsia"/>
        </w:rPr>
        <w:t xml:space="preserve">　　</w:t>
      </w:r>
      <w:r w:rsidR="00FB5DD5">
        <w:rPr>
          <w:rFonts w:hint="eastAsia"/>
        </w:rPr>
        <w:t xml:space="preserve">　</w:t>
      </w:r>
      <w:r>
        <w:rPr>
          <w:rFonts w:hint="eastAsia"/>
        </w:rPr>
        <w:t xml:space="preserve">　　　　　　　</w:t>
      </w:r>
      <w:r w:rsidR="00FB5DD5">
        <w:rPr>
          <w:rFonts w:hint="eastAsia"/>
        </w:rPr>
        <w:t xml:space="preserve"> </w:t>
      </w:r>
      <w:r w:rsidR="00627233">
        <w:rPr>
          <w:rFonts w:hint="eastAsia"/>
        </w:rPr>
        <w:t xml:space="preserve"> </w:t>
      </w:r>
      <w:r>
        <w:rPr>
          <w:rFonts w:hint="eastAsia"/>
        </w:rPr>
        <w:t xml:space="preserve">　</w:t>
      </w:r>
      <w:r>
        <w:rPr>
          <w:rFonts w:hint="eastAsia"/>
        </w:rPr>
        <w:t>P11</w:t>
      </w:r>
      <w:r>
        <w:rPr>
          <w:rFonts w:hint="eastAsia"/>
        </w:rPr>
        <w:t>～</w:t>
      </w:r>
    </w:p>
    <w:p w14:paraId="6891A00C" w14:textId="77777777" w:rsidR="00335A24" w:rsidRDefault="00335A24" w:rsidP="0037188C">
      <w:pPr>
        <w:jc w:val="center"/>
      </w:pPr>
    </w:p>
    <w:p w14:paraId="35B5DC9A" w14:textId="77777777" w:rsidR="00335A24" w:rsidRDefault="00335A24" w:rsidP="0037188C">
      <w:pPr>
        <w:jc w:val="center"/>
      </w:pPr>
    </w:p>
    <w:p w14:paraId="1CDCDD89" w14:textId="77777777" w:rsidR="00335A24" w:rsidRDefault="00335A24" w:rsidP="0037188C">
      <w:pPr>
        <w:jc w:val="center"/>
      </w:pPr>
    </w:p>
    <w:p w14:paraId="602B7F39" w14:textId="77777777" w:rsidR="00335A24" w:rsidRDefault="00335A24" w:rsidP="0037188C">
      <w:pPr>
        <w:jc w:val="center"/>
      </w:pPr>
    </w:p>
    <w:p w14:paraId="7FBC9F38" w14:textId="77777777" w:rsidR="00335A24" w:rsidRDefault="00335A24" w:rsidP="0037188C">
      <w:pPr>
        <w:jc w:val="center"/>
      </w:pPr>
    </w:p>
    <w:p w14:paraId="02352EAB" w14:textId="77777777" w:rsidR="00335A24" w:rsidRDefault="00335A24" w:rsidP="0037188C">
      <w:pPr>
        <w:jc w:val="center"/>
      </w:pPr>
    </w:p>
    <w:p w14:paraId="4D4C0B65" w14:textId="77777777" w:rsidR="00335A24" w:rsidRDefault="00335A24" w:rsidP="0037188C">
      <w:pPr>
        <w:jc w:val="center"/>
      </w:pPr>
    </w:p>
    <w:p w14:paraId="795E0126" w14:textId="77777777" w:rsidR="00335A24" w:rsidRDefault="00335A24" w:rsidP="0037188C">
      <w:pPr>
        <w:jc w:val="center"/>
      </w:pPr>
    </w:p>
    <w:p w14:paraId="265F0F62" w14:textId="77777777" w:rsidR="00335A24" w:rsidRPr="0037188C" w:rsidRDefault="00335A24" w:rsidP="0037188C">
      <w:pPr>
        <w:jc w:val="center"/>
      </w:pPr>
    </w:p>
    <w:p w14:paraId="27DDF0C1" w14:textId="77777777" w:rsidR="00C8780A" w:rsidRPr="0039659E" w:rsidRDefault="00C8780A" w:rsidP="0037188C">
      <w:pPr>
        <w:jc w:val="center"/>
        <w:rPr>
          <w:b/>
          <w:sz w:val="28"/>
          <w:szCs w:val="28"/>
        </w:rPr>
      </w:pPr>
      <w:r w:rsidRPr="0039659E">
        <w:rPr>
          <w:rFonts w:hint="eastAsia"/>
          <w:b/>
          <w:sz w:val="28"/>
          <w:szCs w:val="28"/>
        </w:rPr>
        <w:lastRenderedPageBreak/>
        <w:t>従　業　員　就　業　規　則</w:t>
      </w:r>
    </w:p>
    <w:p w14:paraId="0869E0E7" w14:textId="77777777" w:rsidR="00C8780A" w:rsidRDefault="00C8780A" w:rsidP="00C8780A">
      <w:pPr>
        <w:jc w:val="center"/>
      </w:pPr>
    </w:p>
    <w:p w14:paraId="60E5A7A7" w14:textId="7FF3B12A" w:rsidR="00C8780A" w:rsidRDefault="001E2AF2" w:rsidP="00C8780A">
      <w:pPr>
        <w:jc w:val="right"/>
      </w:pPr>
      <w:r>
        <w:rPr>
          <w:rFonts w:hint="eastAsia"/>
        </w:rPr>
        <w:t>令和</w:t>
      </w:r>
      <w:r w:rsidR="00C8780A">
        <w:rPr>
          <w:rFonts w:hint="eastAsia"/>
        </w:rPr>
        <w:t xml:space="preserve">　　　年　　　月　　　日</w:t>
      </w:r>
    </w:p>
    <w:p w14:paraId="655D922C" w14:textId="77777777" w:rsidR="00C8780A" w:rsidRDefault="00C8780A" w:rsidP="00C8780A">
      <w:pPr>
        <w:jc w:val="right"/>
      </w:pPr>
    </w:p>
    <w:p w14:paraId="51BDA063" w14:textId="77777777" w:rsidR="00555CA4" w:rsidRPr="00652878" w:rsidRDefault="00EF4B9A" w:rsidP="00652878">
      <w:pPr>
        <w:ind w:firstLineChars="300" w:firstLine="723"/>
        <w:jc w:val="center"/>
        <w:rPr>
          <w:b/>
          <w:sz w:val="24"/>
        </w:rPr>
      </w:pPr>
      <w:r w:rsidRPr="00652878">
        <w:rPr>
          <w:rFonts w:hint="eastAsia"/>
          <w:b/>
          <w:sz w:val="24"/>
        </w:rPr>
        <w:t>第</w:t>
      </w:r>
      <w:r w:rsidRPr="00652878">
        <w:rPr>
          <w:rFonts w:hint="eastAsia"/>
          <w:b/>
          <w:sz w:val="24"/>
        </w:rPr>
        <w:t>1</w:t>
      </w:r>
      <w:r w:rsidRPr="00652878">
        <w:rPr>
          <w:rFonts w:hint="eastAsia"/>
          <w:b/>
          <w:sz w:val="24"/>
        </w:rPr>
        <w:t xml:space="preserve">章　</w:t>
      </w:r>
      <w:r w:rsidR="00555CA4" w:rsidRPr="00652878">
        <w:rPr>
          <w:rFonts w:hint="eastAsia"/>
          <w:b/>
          <w:sz w:val="24"/>
        </w:rPr>
        <w:t>総　　　則</w:t>
      </w:r>
    </w:p>
    <w:p w14:paraId="72BEE036" w14:textId="77777777" w:rsidR="00EF4B9A" w:rsidRDefault="00EF4B9A" w:rsidP="00555CA4">
      <w:pPr>
        <w:ind w:firstLineChars="300" w:firstLine="632"/>
        <w:jc w:val="center"/>
        <w:rPr>
          <w:b/>
        </w:rPr>
      </w:pPr>
    </w:p>
    <w:p w14:paraId="1FAC6730" w14:textId="77777777" w:rsidR="00555CA4" w:rsidRPr="00555CA4" w:rsidRDefault="00555CA4" w:rsidP="00555CA4">
      <w:pPr>
        <w:ind w:firstLineChars="300" w:firstLine="632"/>
        <w:jc w:val="left"/>
        <w:rPr>
          <w:b/>
        </w:rPr>
      </w:pPr>
      <w:r>
        <w:rPr>
          <w:rFonts w:hint="eastAsia"/>
          <w:b/>
        </w:rPr>
        <w:t>第１条</w:t>
      </w:r>
      <w:r w:rsidR="00CF3EFB">
        <w:rPr>
          <w:rFonts w:hint="eastAsia"/>
          <w:b/>
        </w:rPr>
        <w:t>(</w:t>
      </w:r>
      <w:r>
        <w:rPr>
          <w:rFonts w:hint="eastAsia"/>
          <w:b/>
        </w:rPr>
        <w:t>目的</w:t>
      </w:r>
      <w:r w:rsidR="00CF3EFB">
        <w:rPr>
          <w:rFonts w:hint="eastAsia"/>
          <w:b/>
        </w:rPr>
        <w:t>)</w:t>
      </w:r>
    </w:p>
    <w:p w14:paraId="33FF61BF" w14:textId="77777777" w:rsidR="00C8780A" w:rsidRDefault="00C8780A" w:rsidP="00C8780A">
      <w:pPr>
        <w:numPr>
          <w:ilvl w:val="0"/>
          <w:numId w:val="1"/>
        </w:numPr>
      </w:pPr>
      <w:r>
        <w:rPr>
          <w:rFonts w:hint="eastAsia"/>
        </w:rPr>
        <w:t>この就業規則（以下「規則」という。）は</w:t>
      </w:r>
      <w:r w:rsidR="00555CA4">
        <w:rPr>
          <w:rFonts w:hint="eastAsia"/>
        </w:rPr>
        <w:t>全</w:t>
      </w:r>
      <w:r>
        <w:rPr>
          <w:rFonts w:hint="eastAsia"/>
        </w:rPr>
        <w:t>従業員の労働条件、服務規律その他の就業に関する事項を定めるものである。</w:t>
      </w:r>
    </w:p>
    <w:p w14:paraId="6755B6E6" w14:textId="77777777" w:rsidR="00C8780A" w:rsidRDefault="00C8780A" w:rsidP="00C8780A">
      <w:pPr>
        <w:numPr>
          <w:ilvl w:val="0"/>
          <w:numId w:val="1"/>
        </w:numPr>
      </w:pPr>
      <w:r>
        <w:rPr>
          <w:rFonts w:hint="eastAsia"/>
        </w:rPr>
        <w:t>この規則に定めのない事項に関しては、労働基準法その他の法令の定めるところによる。</w:t>
      </w:r>
    </w:p>
    <w:p w14:paraId="5E567F94" w14:textId="77777777" w:rsidR="00C8780A" w:rsidRDefault="00C8780A" w:rsidP="00C8780A">
      <w:pPr>
        <w:numPr>
          <w:ilvl w:val="0"/>
          <w:numId w:val="1"/>
        </w:numPr>
      </w:pPr>
      <w:r>
        <w:rPr>
          <w:rFonts w:hint="eastAsia"/>
        </w:rPr>
        <w:t>この規則は歯科医師会で定める手続きにより採用された従業員に適用する。</w:t>
      </w:r>
    </w:p>
    <w:p w14:paraId="37692B6E" w14:textId="77777777" w:rsidR="00C8780A" w:rsidRDefault="00C8780A" w:rsidP="00C8780A">
      <w:pPr>
        <w:numPr>
          <w:ilvl w:val="0"/>
          <w:numId w:val="1"/>
        </w:numPr>
      </w:pPr>
      <w:r>
        <w:rPr>
          <w:rFonts w:hint="eastAsia"/>
        </w:rPr>
        <w:t>医院及び従業員は、ともにこの規則を守り、相協力して医院の発展と業務の運営にあたらなければならない。</w:t>
      </w:r>
    </w:p>
    <w:p w14:paraId="58B3EC8F" w14:textId="77777777" w:rsidR="00CF3EFB" w:rsidRDefault="00CF3EFB" w:rsidP="00CF3EFB">
      <w:pPr>
        <w:ind w:left="720"/>
      </w:pPr>
    </w:p>
    <w:p w14:paraId="0986FC60" w14:textId="77777777" w:rsidR="00C8780A" w:rsidRDefault="00555CA4" w:rsidP="00C8780A">
      <w:pPr>
        <w:rPr>
          <w:b/>
        </w:rPr>
      </w:pPr>
      <w:r w:rsidRPr="00555CA4">
        <w:rPr>
          <w:rFonts w:hint="eastAsia"/>
          <w:b/>
        </w:rPr>
        <w:t xml:space="preserve">　　</w:t>
      </w:r>
      <w:r>
        <w:rPr>
          <w:rFonts w:hint="eastAsia"/>
          <w:b/>
        </w:rPr>
        <w:t xml:space="preserve"> </w:t>
      </w:r>
      <w:r w:rsidRPr="00555CA4">
        <w:rPr>
          <w:rFonts w:hint="eastAsia"/>
          <w:b/>
        </w:rPr>
        <w:t>第２条</w:t>
      </w:r>
      <w:r w:rsidRPr="00555CA4">
        <w:rPr>
          <w:rFonts w:hint="eastAsia"/>
          <w:b/>
        </w:rPr>
        <w:t>(</w:t>
      </w:r>
      <w:r w:rsidRPr="00555CA4">
        <w:rPr>
          <w:rFonts w:hint="eastAsia"/>
          <w:b/>
        </w:rPr>
        <w:t>従業員の種類</w:t>
      </w:r>
      <w:r w:rsidRPr="00555CA4">
        <w:rPr>
          <w:rFonts w:hint="eastAsia"/>
          <w:b/>
        </w:rPr>
        <w:t>)</w:t>
      </w:r>
    </w:p>
    <w:p w14:paraId="1A8C9ADC" w14:textId="77777777" w:rsidR="00CF3EFB" w:rsidRDefault="00555CA4" w:rsidP="00C8780A">
      <w:r>
        <w:rPr>
          <w:rFonts w:hint="eastAsia"/>
        </w:rPr>
        <w:t xml:space="preserve">　</w:t>
      </w:r>
      <w:r>
        <w:rPr>
          <w:rFonts w:hint="eastAsia"/>
        </w:rPr>
        <w:t xml:space="preserve">(1) </w:t>
      </w:r>
      <w:r>
        <w:rPr>
          <w:rFonts w:hint="eastAsia"/>
        </w:rPr>
        <w:t>正従業員</w:t>
      </w:r>
      <w:r w:rsidR="00CF3EFB">
        <w:rPr>
          <w:rFonts w:hint="eastAsia"/>
        </w:rPr>
        <w:t xml:space="preserve">　</w:t>
      </w:r>
      <w:r w:rsidR="00CF3EFB">
        <w:rPr>
          <w:rFonts w:hint="eastAsia"/>
        </w:rPr>
        <w:t>(</w:t>
      </w:r>
      <w:r w:rsidR="00CF3EFB">
        <w:rPr>
          <w:rFonts w:hint="eastAsia"/>
        </w:rPr>
        <w:t>期間の定めがなく雇用された者</w:t>
      </w:r>
      <w:r w:rsidR="00CF3EFB">
        <w:rPr>
          <w:rFonts w:hint="eastAsia"/>
        </w:rPr>
        <w:t>)</w:t>
      </w:r>
    </w:p>
    <w:p w14:paraId="1F1DB54D" w14:textId="77777777" w:rsidR="00555CA4" w:rsidRDefault="00555CA4" w:rsidP="00C8780A">
      <w:r>
        <w:rPr>
          <w:rFonts w:hint="eastAsia"/>
        </w:rPr>
        <w:t xml:space="preserve">　</w:t>
      </w:r>
      <w:r>
        <w:rPr>
          <w:rFonts w:hint="eastAsia"/>
        </w:rPr>
        <w:t>(2)</w:t>
      </w:r>
      <w:r>
        <w:rPr>
          <w:rFonts w:hint="eastAsia"/>
        </w:rPr>
        <w:t>パートタイマー</w:t>
      </w:r>
      <w:r w:rsidR="00CF3EFB">
        <w:rPr>
          <w:rFonts w:hint="eastAsia"/>
        </w:rPr>
        <w:t>(1</w:t>
      </w:r>
      <w:r w:rsidR="00CF3EFB">
        <w:rPr>
          <w:rFonts w:hint="eastAsia"/>
        </w:rPr>
        <w:t>年以内の期間内での雇用期間の定めがあり、所定労働時間が短い者</w:t>
      </w:r>
      <w:r w:rsidR="00CF3EFB">
        <w:rPr>
          <w:rFonts w:hint="eastAsia"/>
        </w:rPr>
        <w:t>)</w:t>
      </w:r>
    </w:p>
    <w:p w14:paraId="51C11A79" w14:textId="77777777" w:rsidR="00EF4B9A" w:rsidRDefault="00EF4B9A" w:rsidP="00C8780A"/>
    <w:p w14:paraId="78216314" w14:textId="77777777" w:rsidR="00EF4B9A" w:rsidRPr="00652878" w:rsidRDefault="00EF4B9A" w:rsidP="00EF4B9A">
      <w:pPr>
        <w:jc w:val="center"/>
        <w:rPr>
          <w:b/>
          <w:sz w:val="24"/>
        </w:rPr>
      </w:pPr>
      <w:r>
        <w:rPr>
          <w:rFonts w:hint="eastAsia"/>
          <w:b/>
        </w:rPr>
        <w:t xml:space="preserve">　　</w:t>
      </w:r>
      <w:r w:rsidRPr="00652878">
        <w:rPr>
          <w:rFonts w:hint="eastAsia"/>
          <w:b/>
          <w:sz w:val="24"/>
        </w:rPr>
        <w:t>第２章　採　　　用</w:t>
      </w:r>
      <w:r w:rsidR="00D32FC9" w:rsidRPr="00652878">
        <w:rPr>
          <w:rFonts w:hint="eastAsia"/>
          <w:b/>
          <w:sz w:val="24"/>
        </w:rPr>
        <w:t xml:space="preserve">   </w:t>
      </w:r>
      <w:r w:rsidR="00FE2FB5" w:rsidRPr="00652878">
        <w:rPr>
          <w:rFonts w:hint="eastAsia"/>
          <w:b/>
          <w:sz w:val="24"/>
        </w:rPr>
        <w:t>等</w:t>
      </w:r>
    </w:p>
    <w:p w14:paraId="33E2EF47" w14:textId="77777777" w:rsidR="00D32FC9" w:rsidRDefault="00D32FC9" w:rsidP="00EF4B9A">
      <w:pPr>
        <w:jc w:val="center"/>
        <w:rPr>
          <w:b/>
        </w:rPr>
      </w:pPr>
    </w:p>
    <w:p w14:paraId="240237C2" w14:textId="77777777" w:rsidR="00EF4B9A" w:rsidRDefault="00EF4B9A" w:rsidP="00FE2FB5">
      <w:pPr>
        <w:ind w:firstLineChars="200" w:firstLine="422"/>
        <w:rPr>
          <w:b/>
        </w:rPr>
      </w:pPr>
      <w:r>
        <w:rPr>
          <w:rFonts w:hint="eastAsia"/>
          <w:b/>
        </w:rPr>
        <w:t>第</w:t>
      </w:r>
      <w:r w:rsidR="0016242C">
        <w:rPr>
          <w:rFonts w:hint="eastAsia"/>
          <w:b/>
        </w:rPr>
        <w:t>3</w:t>
      </w:r>
      <w:r>
        <w:rPr>
          <w:rFonts w:hint="eastAsia"/>
          <w:b/>
        </w:rPr>
        <w:t>条</w:t>
      </w:r>
      <w:r>
        <w:rPr>
          <w:rFonts w:hint="eastAsia"/>
          <w:b/>
        </w:rPr>
        <w:t>(</w:t>
      </w:r>
      <w:r>
        <w:rPr>
          <w:rFonts w:hint="eastAsia"/>
          <w:b/>
        </w:rPr>
        <w:t>採用時の提出書類</w:t>
      </w:r>
      <w:r>
        <w:rPr>
          <w:rFonts w:hint="eastAsia"/>
          <w:b/>
        </w:rPr>
        <w:t>)</w:t>
      </w:r>
    </w:p>
    <w:p w14:paraId="0421D377" w14:textId="77777777" w:rsidR="0028706A" w:rsidRDefault="00EF4B9A" w:rsidP="0028706A">
      <w:r w:rsidRPr="00FE2FB5">
        <w:rPr>
          <w:rFonts w:hint="eastAsia"/>
        </w:rPr>
        <w:t xml:space="preserve"> </w:t>
      </w:r>
      <w:r w:rsidR="00FE2FB5" w:rsidRPr="00FE2FB5">
        <w:rPr>
          <w:rFonts w:hint="eastAsia"/>
        </w:rPr>
        <w:t>採用</w:t>
      </w:r>
      <w:r w:rsidR="0028706A">
        <w:rPr>
          <w:rFonts w:hint="eastAsia"/>
        </w:rPr>
        <w:t>された</w:t>
      </w:r>
      <w:r w:rsidR="00FE2FB5" w:rsidRPr="00FE2FB5">
        <w:rPr>
          <w:rFonts w:hint="eastAsia"/>
        </w:rPr>
        <w:t>者は提出を求められた日から１カ月以内に次のものを提出しなければならな</w:t>
      </w:r>
    </w:p>
    <w:p w14:paraId="20BA225F" w14:textId="77777777" w:rsidR="00EF4B9A" w:rsidRDefault="00FE2FB5" w:rsidP="0028706A">
      <w:pPr>
        <w:ind w:firstLineChars="50" w:firstLine="105"/>
      </w:pPr>
      <w:r w:rsidRPr="00FE2FB5">
        <w:rPr>
          <w:rFonts w:hint="eastAsia"/>
        </w:rPr>
        <w:t>い。</w:t>
      </w:r>
    </w:p>
    <w:p w14:paraId="1FC55B73" w14:textId="77777777" w:rsidR="00FE2FB5" w:rsidRDefault="00FE2FB5" w:rsidP="00EF4B9A">
      <w:r>
        <w:rPr>
          <w:rFonts w:hint="eastAsia"/>
        </w:rPr>
        <w:t xml:space="preserve">　　　　</w:t>
      </w:r>
      <w:r>
        <w:rPr>
          <w:rFonts w:hint="eastAsia"/>
        </w:rPr>
        <w:t>1.</w:t>
      </w:r>
      <w:r>
        <w:rPr>
          <w:rFonts w:hint="eastAsia"/>
        </w:rPr>
        <w:t xml:space="preserve">住民票　</w:t>
      </w:r>
      <w:r>
        <w:rPr>
          <w:rFonts w:hint="eastAsia"/>
        </w:rPr>
        <w:t>2.</w:t>
      </w:r>
      <w:r>
        <w:rPr>
          <w:rFonts w:hint="eastAsia"/>
        </w:rPr>
        <w:t xml:space="preserve">最終学歴の卒業証明書　</w:t>
      </w:r>
      <w:r>
        <w:rPr>
          <w:rFonts w:hint="eastAsia"/>
        </w:rPr>
        <w:t>3.</w:t>
      </w:r>
      <w:r>
        <w:rPr>
          <w:rFonts w:hint="eastAsia"/>
        </w:rPr>
        <w:t>誓約書</w:t>
      </w:r>
      <w:r w:rsidR="001D5582">
        <w:rPr>
          <w:rFonts w:hint="eastAsia"/>
        </w:rPr>
        <w:t xml:space="preserve">　</w:t>
      </w:r>
      <w:r>
        <w:rPr>
          <w:rFonts w:hint="eastAsia"/>
        </w:rPr>
        <w:t>4.</w:t>
      </w:r>
      <w:r w:rsidR="00DE0D91">
        <w:rPr>
          <w:rFonts w:hint="eastAsia"/>
        </w:rPr>
        <w:t>身元</w:t>
      </w:r>
      <w:r>
        <w:rPr>
          <w:rFonts w:hint="eastAsia"/>
        </w:rPr>
        <w:t>保証書</w:t>
      </w:r>
    </w:p>
    <w:p w14:paraId="71520272" w14:textId="77777777" w:rsidR="00FE2FB5" w:rsidRDefault="00FE2FB5" w:rsidP="00FE2FB5">
      <w:pPr>
        <w:ind w:firstLineChars="100" w:firstLine="210"/>
      </w:pPr>
      <w:r>
        <w:rPr>
          <w:rFonts w:hint="eastAsia"/>
        </w:rPr>
        <w:t xml:space="preserve">　　　</w:t>
      </w:r>
      <w:r>
        <w:rPr>
          <w:rFonts w:hint="eastAsia"/>
        </w:rPr>
        <w:t>5</w:t>
      </w:r>
      <w:r w:rsidR="00652878">
        <w:rPr>
          <w:rFonts w:hint="eastAsia"/>
        </w:rPr>
        <w:t>.</w:t>
      </w:r>
      <w:r>
        <w:rPr>
          <w:rFonts w:hint="eastAsia"/>
        </w:rPr>
        <w:t xml:space="preserve">健康診断書　</w:t>
      </w:r>
      <w:r>
        <w:rPr>
          <w:rFonts w:hint="eastAsia"/>
        </w:rPr>
        <w:t>6.</w:t>
      </w:r>
      <w:r>
        <w:rPr>
          <w:rFonts w:hint="eastAsia"/>
        </w:rPr>
        <w:t xml:space="preserve">各種資格証明書　</w:t>
      </w:r>
      <w:r>
        <w:rPr>
          <w:rFonts w:hint="eastAsia"/>
        </w:rPr>
        <w:t>7.</w:t>
      </w:r>
      <w:r>
        <w:rPr>
          <w:rFonts w:hint="eastAsia"/>
        </w:rPr>
        <w:t>通勤経路</w:t>
      </w:r>
      <w:r w:rsidR="00652878">
        <w:rPr>
          <w:rFonts w:hint="eastAsia"/>
        </w:rPr>
        <w:t>表</w:t>
      </w:r>
      <w:r>
        <w:rPr>
          <w:rFonts w:hint="eastAsia"/>
        </w:rPr>
        <w:t xml:space="preserve">　</w:t>
      </w:r>
      <w:r>
        <w:rPr>
          <w:rFonts w:hint="eastAsia"/>
        </w:rPr>
        <w:t>8.</w:t>
      </w:r>
      <w:r>
        <w:rPr>
          <w:rFonts w:hint="eastAsia"/>
        </w:rPr>
        <w:t>その他指示したもの</w:t>
      </w:r>
    </w:p>
    <w:p w14:paraId="7234CE0A" w14:textId="77777777" w:rsidR="00FE2FB5" w:rsidRDefault="00FE2FB5" w:rsidP="00FE2FB5">
      <w:pPr>
        <w:ind w:firstLineChars="100" w:firstLine="210"/>
      </w:pPr>
    </w:p>
    <w:p w14:paraId="6ED154EF" w14:textId="77777777" w:rsidR="00FE2FB5" w:rsidRDefault="00FE2FB5" w:rsidP="00FE2FB5">
      <w:pPr>
        <w:ind w:firstLineChars="100" w:firstLine="211"/>
        <w:rPr>
          <w:b/>
        </w:rPr>
      </w:pPr>
      <w:r w:rsidRPr="00FE2FB5">
        <w:rPr>
          <w:rFonts w:hint="eastAsia"/>
          <w:b/>
        </w:rPr>
        <w:t xml:space="preserve">　第</w:t>
      </w:r>
      <w:r w:rsidR="0016242C">
        <w:rPr>
          <w:rFonts w:hint="eastAsia"/>
          <w:b/>
        </w:rPr>
        <w:t>4</w:t>
      </w:r>
      <w:r w:rsidRPr="00FE2FB5">
        <w:rPr>
          <w:rFonts w:hint="eastAsia"/>
          <w:b/>
        </w:rPr>
        <w:t>条</w:t>
      </w:r>
      <w:r w:rsidRPr="00FE2FB5">
        <w:rPr>
          <w:rFonts w:hint="eastAsia"/>
          <w:b/>
        </w:rPr>
        <w:t>(</w:t>
      </w:r>
      <w:r w:rsidRPr="00FE2FB5">
        <w:rPr>
          <w:rFonts w:hint="eastAsia"/>
          <w:b/>
        </w:rPr>
        <w:t>試用期間</w:t>
      </w:r>
      <w:r w:rsidRPr="00FE2FB5">
        <w:rPr>
          <w:rFonts w:hint="eastAsia"/>
          <w:b/>
        </w:rPr>
        <w:t>)</w:t>
      </w:r>
    </w:p>
    <w:p w14:paraId="6FB4460A" w14:textId="77777777" w:rsidR="00D32FC9" w:rsidRDefault="00D32FC9" w:rsidP="00D32FC9">
      <w:pPr>
        <w:ind w:firstLineChars="100" w:firstLine="210"/>
      </w:pPr>
      <w:r w:rsidRPr="00D32FC9">
        <w:rPr>
          <w:rFonts w:hint="eastAsia"/>
        </w:rPr>
        <w:t>新たに</w:t>
      </w:r>
      <w:r>
        <w:rPr>
          <w:rFonts w:hint="eastAsia"/>
        </w:rPr>
        <w:t>採用された者については、採用の日から６カ月以内で医院が定めた期間を</w:t>
      </w:r>
      <w:r w:rsidR="000032D4">
        <w:rPr>
          <w:rFonts w:hint="eastAsia"/>
        </w:rPr>
        <w:t>試用</w:t>
      </w:r>
      <w:r>
        <w:rPr>
          <w:rFonts w:hint="eastAsia"/>
        </w:rPr>
        <w:t>期</w:t>
      </w:r>
    </w:p>
    <w:p w14:paraId="71EFD927" w14:textId="77777777" w:rsidR="00D32FC9" w:rsidRDefault="00D32FC9" w:rsidP="00D32FC9">
      <w:pPr>
        <w:ind w:firstLineChars="100" w:firstLine="210"/>
      </w:pPr>
      <w:r>
        <w:rPr>
          <w:rFonts w:hint="eastAsia"/>
        </w:rPr>
        <w:t>間として、その期間の健康状態、勤務成績が良好であり、その適正が認められた者は、</w:t>
      </w:r>
    </w:p>
    <w:p w14:paraId="196AA030" w14:textId="77777777" w:rsidR="00D32FC9" w:rsidRDefault="00D32FC9" w:rsidP="00D32FC9">
      <w:pPr>
        <w:ind w:firstLineChars="100" w:firstLine="210"/>
      </w:pPr>
      <w:r>
        <w:rPr>
          <w:rFonts w:hint="eastAsia"/>
        </w:rPr>
        <w:t>試用期間の開始日から試用期間満了日までに正式に本採用とする。</w:t>
      </w:r>
    </w:p>
    <w:p w14:paraId="2A8FFE05" w14:textId="77777777" w:rsidR="00D32FC9" w:rsidRDefault="00D32FC9" w:rsidP="00D32FC9">
      <w:pPr>
        <w:ind w:firstLineChars="100" w:firstLine="210"/>
      </w:pPr>
    </w:p>
    <w:p w14:paraId="7110E293" w14:textId="77777777" w:rsidR="00D32FC9" w:rsidRDefault="00D32FC9" w:rsidP="00D32FC9">
      <w:pPr>
        <w:ind w:firstLineChars="100" w:firstLine="210"/>
      </w:pPr>
      <w:r>
        <w:rPr>
          <w:rFonts w:hint="eastAsia"/>
        </w:rPr>
        <w:t>2.</w:t>
      </w:r>
      <w:r>
        <w:rPr>
          <w:rFonts w:hint="eastAsia"/>
        </w:rPr>
        <w:t>試用期間は、勤続年数に通算する。</w:t>
      </w:r>
    </w:p>
    <w:p w14:paraId="2FD11CA9" w14:textId="77777777" w:rsidR="00D32FC9" w:rsidRDefault="00D32FC9" w:rsidP="00D32FC9">
      <w:pPr>
        <w:ind w:firstLineChars="100" w:firstLine="210"/>
      </w:pPr>
    </w:p>
    <w:p w14:paraId="04455198" w14:textId="77777777" w:rsidR="00FB5DD5" w:rsidRDefault="00FB5DD5" w:rsidP="00D32FC9">
      <w:pPr>
        <w:ind w:firstLineChars="150" w:firstLine="316"/>
        <w:rPr>
          <w:b/>
        </w:rPr>
      </w:pPr>
    </w:p>
    <w:p w14:paraId="7257F1A8" w14:textId="77777777" w:rsidR="00D32FC9" w:rsidRDefault="00D32FC9" w:rsidP="00D32FC9">
      <w:pPr>
        <w:ind w:firstLineChars="150" w:firstLine="316"/>
        <w:rPr>
          <w:b/>
        </w:rPr>
      </w:pPr>
      <w:r w:rsidRPr="00D32FC9">
        <w:rPr>
          <w:rFonts w:hint="eastAsia"/>
          <w:b/>
        </w:rPr>
        <w:lastRenderedPageBreak/>
        <w:t>第</w:t>
      </w:r>
      <w:r w:rsidR="0016242C">
        <w:rPr>
          <w:rFonts w:hint="eastAsia"/>
          <w:b/>
        </w:rPr>
        <w:t>5</w:t>
      </w:r>
      <w:r w:rsidRPr="00D32FC9">
        <w:rPr>
          <w:rFonts w:hint="eastAsia"/>
          <w:b/>
        </w:rPr>
        <w:t>条</w:t>
      </w:r>
      <w:r w:rsidRPr="00D32FC9">
        <w:rPr>
          <w:rFonts w:hint="eastAsia"/>
          <w:b/>
        </w:rPr>
        <w:t>(</w:t>
      </w:r>
      <w:r w:rsidRPr="00D32FC9">
        <w:rPr>
          <w:rFonts w:hint="eastAsia"/>
          <w:b/>
        </w:rPr>
        <w:t>採用取消事由</w:t>
      </w:r>
      <w:r w:rsidRPr="00D32FC9">
        <w:rPr>
          <w:rFonts w:hint="eastAsia"/>
          <w:b/>
        </w:rPr>
        <w:t>)</w:t>
      </w:r>
    </w:p>
    <w:p w14:paraId="32DEB823" w14:textId="77777777" w:rsidR="00CA6F57" w:rsidRDefault="00CA6F57" w:rsidP="00CA6F57">
      <w:pPr>
        <w:ind w:firstLineChars="150" w:firstLine="315"/>
      </w:pPr>
      <w:r w:rsidRPr="00CA6F57">
        <w:rPr>
          <w:rFonts w:hint="eastAsia"/>
        </w:rPr>
        <w:t>試用期間</w:t>
      </w:r>
      <w:r>
        <w:rPr>
          <w:rFonts w:hint="eastAsia"/>
        </w:rPr>
        <w:t>中の者が次の各号のいずれかに該当するときは雇用契約を解除する。なお、</w:t>
      </w:r>
    </w:p>
    <w:p w14:paraId="254AE52B" w14:textId="77777777" w:rsidR="00D32FC9" w:rsidRDefault="00CA6F57" w:rsidP="00CA6F57">
      <w:pPr>
        <w:ind w:firstLineChars="150" w:firstLine="315"/>
      </w:pPr>
      <w:r>
        <w:rPr>
          <w:rFonts w:hint="eastAsia"/>
        </w:rPr>
        <w:t>１４日以内の試用期間中の者を解約すると</w:t>
      </w:r>
      <w:r w:rsidR="00652878">
        <w:rPr>
          <w:rFonts w:hint="eastAsia"/>
        </w:rPr>
        <w:t>き</w:t>
      </w:r>
      <w:r>
        <w:rPr>
          <w:rFonts w:hint="eastAsia"/>
        </w:rPr>
        <w:t>は、解雇予告の手続きを行わない。</w:t>
      </w:r>
    </w:p>
    <w:p w14:paraId="45465CEA" w14:textId="77777777" w:rsidR="00CA6F57" w:rsidRDefault="00CA6F57" w:rsidP="00CA6F57">
      <w:pPr>
        <w:ind w:firstLineChars="150" w:firstLine="315"/>
      </w:pPr>
      <w:r>
        <w:rPr>
          <w:rFonts w:hint="eastAsia"/>
        </w:rPr>
        <w:t>1.</w:t>
      </w:r>
      <w:r>
        <w:rPr>
          <w:rFonts w:hint="eastAsia"/>
        </w:rPr>
        <w:t>重要な書類等を指定期日までに提出しないとき</w:t>
      </w:r>
    </w:p>
    <w:p w14:paraId="376762FC" w14:textId="77777777" w:rsidR="00CA6F57" w:rsidRDefault="00CA6F57" w:rsidP="00CA6F57">
      <w:pPr>
        <w:ind w:firstLineChars="150" w:firstLine="315"/>
      </w:pPr>
      <w:r>
        <w:rPr>
          <w:rFonts w:hint="eastAsia"/>
        </w:rPr>
        <w:t>2.</w:t>
      </w:r>
      <w:r>
        <w:rPr>
          <w:rFonts w:hint="eastAsia"/>
        </w:rPr>
        <w:t>面接時に述べた内容が事実と著しく異なることが判明したとき、また業務遂行に支障</w:t>
      </w:r>
    </w:p>
    <w:p w14:paraId="144D3F8E" w14:textId="77777777" w:rsidR="00CA6F57" w:rsidRDefault="00CA6F57" w:rsidP="00CA6F57">
      <w:pPr>
        <w:ind w:firstLineChars="150" w:firstLine="315"/>
      </w:pPr>
      <w:r>
        <w:rPr>
          <w:rFonts w:hint="eastAsia"/>
        </w:rPr>
        <w:t xml:space="preserve">　となる恐れのある既往症や採用の決定に影響する重大な事実を隠匿した場合。</w:t>
      </w:r>
    </w:p>
    <w:p w14:paraId="728BF48A" w14:textId="77777777" w:rsidR="008E7DBD" w:rsidRDefault="008E7DBD" w:rsidP="00CA6F57">
      <w:pPr>
        <w:ind w:firstLineChars="150" w:firstLine="315"/>
      </w:pPr>
      <w:r>
        <w:rPr>
          <w:rFonts w:hint="eastAsia"/>
        </w:rPr>
        <w:t>3.</w:t>
      </w:r>
      <w:r>
        <w:rPr>
          <w:rFonts w:hint="eastAsia"/>
        </w:rPr>
        <w:t>医院の服務規律に遵守違反し、指導しても改善がみられないとき。</w:t>
      </w:r>
    </w:p>
    <w:p w14:paraId="7E3136AF" w14:textId="77777777" w:rsidR="008E7DBD" w:rsidRPr="00CA6F57" w:rsidRDefault="008E7DBD" w:rsidP="00CA6F57">
      <w:pPr>
        <w:ind w:firstLineChars="150" w:firstLine="315"/>
      </w:pPr>
      <w:r>
        <w:rPr>
          <w:rFonts w:hint="eastAsia"/>
        </w:rPr>
        <w:t>4.</w:t>
      </w:r>
      <w:r>
        <w:rPr>
          <w:rFonts w:hint="eastAsia"/>
        </w:rPr>
        <w:t>その他</w:t>
      </w:r>
      <w:r w:rsidR="00652878">
        <w:rPr>
          <w:rFonts w:hint="eastAsia"/>
        </w:rPr>
        <w:t>同</w:t>
      </w:r>
      <w:r>
        <w:rPr>
          <w:rFonts w:hint="eastAsia"/>
        </w:rPr>
        <w:t>条各号に</w:t>
      </w:r>
      <w:r w:rsidR="00652878">
        <w:rPr>
          <w:rFonts w:hint="eastAsia"/>
        </w:rPr>
        <w:t>準</w:t>
      </w:r>
      <w:r>
        <w:rPr>
          <w:rFonts w:hint="eastAsia"/>
        </w:rPr>
        <w:t>る程度の事由があるとき。</w:t>
      </w:r>
    </w:p>
    <w:p w14:paraId="410BCEC9" w14:textId="77777777" w:rsidR="00FE2FB5" w:rsidRPr="00FE2FB5" w:rsidRDefault="00FE2FB5" w:rsidP="00FE2FB5">
      <w:pPr>
        <w:ind w:firstLineChars="100" w:firstLine="211"/>
        <w:rPr>
          <w:b/>
        </w:rPr>
      </w:pPr>
    </w:p>
    <w:p w14:paraId="7D08CE8E" w14:textId="77777777" w:rsidR="00EF4B9A" w:rsidRDefault="00EF4B9A" w:rsidP="00C8780A"/>
    <w:p w14:paraId="55E9201C" w14:textId="77777777" w:rsidR="00CF3EFB" w:rsidRDefault="00CF3EFB" w:rsidP="00C8780A"/>
    <w:p w14:paraId="6B81BC31" w14:textId="77777777" w:rsidR="00CF3EFB" w:rsidRPr="00652878" w:rsidRDefault="00CF3EFB" w:rsidP="00CF3EFB">
      <w:pPr>
        <w:jc w:val="center"/>
        <w:rPr>
          <w:b/>
          <w:sz w:val="24"/>
        </w:rPr>
      </w:pPr>
      <w:r w:rsidRPr="00652878">
        <w:rPr>
          <w:rFonts w:hint="eastAsia"/>
          <w:b/>
          <w:sz w:val="24"/>
        </w:rPr>
        <w:t>第</w:t>
      </w:r>
      <w:r w:rsidR="00EF4B9A" w:rsidRPr="00652878">
        <w:rPr>
          <w:rFonts w:hint="eastAsia"/>
          <w:b/>
          <w:sz w:val="24"/>
        </w:rPr>
        <w:t xml:space="preserve">　</w:t>
      </w:r>
      <w:r w:rsidR="0016242C" w:rsidRPr="00652878">
        <w:rPr>
          <w:rFonts w:hint="eastAsia"/>
          <w:b/>
          <w:sz w:val="24"/>
        </w:rPr>
        <w:t>3</w:t>
      </w:r>
      <w:r w:rsidR="00EF4B9A" w:rsidRPr="00652878">
        <w:rPr>
          <w:rFonts w:hint="eastAsia"/>
          <w:b/>
          <w:sz w:val="24"/>
        </w:rPr>
        <w:t xml:space="preserve">　</w:t>
      </w:r>
      <w:r w:rsidRPr="00652878">
        <w:rPr>
          <w:rFonts w:hint="eastAsia"/>
          <w:b/>
          <w:sz w:val="24"/>
        </w:rPr>
        <w:t>章　労働時間　休憩　休日</w:t>
      </w:r>
      <w:r w:rsidR="00077CB4" w:rsidRPr="00652878">
        <w:rPr>
          <w:rFonts w:hint="eastAsia"/>
          <w:b/>
          <w:sz w:val="24"/>
        </w:rPr>
        <w:t xml:space="preserve">　休暇</w:t>
      </w:r>
      <w:r w:rsidRPr="00652878">
        <w:rPr>
          <w:rFonts w:hint="eastAsia"/>
          <w:b/>
          <w:sz w:val="24"/>
        </w:rPr>
        <w:t>等</w:t>
      </w:r>
    </w:p>
    <w:p w14:paraId="6B1DA4D3" w14:textId="77777777" w:rsidR="00CF3EFB" w:rsidRPr="00CF3EFB" w:rsidRDefault="00CF3EFB" w:rsidP="00CF3EFB">
      <w:pPr>
        <w:jc w:val="center"/>
        <w:rPr>
          <w:b/>
        </w:rPr>
      </w:pPr>
    </w:p>
    <w:p w14:paraId="6B492AC3" w14:textId="77777777" w:rsidR="00CF3EFB" w:rsidRPr="00CF3EFB" w:rsidRDefault="00CF3EFB" w:rsidP="00C8780A">
      <w:pPr>
        <w:rPr>
          <w:b/>
        </w:rPr>
      </w:pPr>
      <w:r>
        <w:rPr>
          <w:rFonts w:hint="eastAsia"/>
        </w:rPr>
        <w:t xml:space="preserve">    </w:t>
      </w:r>
      <w:r w:rsidRPr="00CF3EFB">
        <w:rPr>
          <w:rFonts w:hint="eastAsia"/>
          <w:b/>
        </w:rPr>
        <w:t>第</w:t>
      </w:r>
      <w:r w:rsidR="0016242C">
        <w:rPr>
          <w:rFonts w:hint="eastAsia"/>
          <w:b/>
        </w:rPr>
        <w:t>6</w:t>
      </w:r>
      <w:r w:rsidRPr="00CF3EFB">
        <w:rPr>
          <w:rFonts w:hint="eastAsia"/>
          <w:b/>
        </w:rPr>
        <w:t>条</w:t>
      </w:r>
      <w:r w:rsidRPr="00CF3EFB">
        <w:rPr>
          <w:rFonts w:hint="eastAsia"/>
          <w:b/>
        </w:rPr>
        <w:t>(</w:t>
      </w:r>
      <w:r w:rsidRPr="00CF3EFB">
        <w:rPr>
          <w:rFonts w:hint="eastAsia"/>
          <w:b/>
        </w:rPr>
        <w:t>仕事の内容と場所</w:t>
      </w:r>
      <w:r w:rsidRPr="00CF3EFB">
        <w:rPr>
          <w:rFonts w:hint="eastAsia"/>
          <w:b/>
        </w:rPr>
        <w:t>)</w:t>
      </w:r>
    </w:p>
    <w:p w14:paraId="70FA5B45" w14:textId="77777777" w:rsidR="00C8780A" w:rsidRDefault="00C8780A" w:rsidP="00C8780A">
      <w:pPr>
        <w:numPr>
          <w:ilvl w:val="0"/>
          <w:numId w:val="3"/>
        </w:numPr>
      </w:pPr>
      <w:r>
        <w:rPr>
          <w:rFonts w:hint="eastAsia"/>
        </w:rPr>
        <w:t>勤務場所</w:t>
      </w:r>
    </w:p>
    <w:p w14:paraId="4F8C5D94" w14:textId="77777777" w:rsidR="00C8780A" w:rsidRDefault="00C8780A" w:rsidP="00C8780A"/>
    <w:p w14:paraId="56EEC5D0" w14:textId="77777777" w:rsidR="00C8780A" w:rsidRDefault="00C8780A" w:rsidP="00C8780A">
      <w:pPr>
        <w:numPr>
          <w:ilvl w:val="0"/>
          <w:numId w:val="3"/>
        </w:numPr>
      </w:pPr>
      <w:r>
        <w:rPr>
          <w:rFonts w:hint="eastAsia"/>
        </w:rPr>
        <w:t>仕事の内容</w:t>
      </w:r>
    </w:p>
    <w:p w14:paraId="2127AE9B" w14:textId="77777777" w:rsidR="00CF3EFB" w:rsidRDefault="00CF3EFB" w:rsidP="00CF3EFB">
      <w:pPr>
        <w:ind w:left="720"/>
      </w:pPr>
    </w:p>
    <w:p w14:paraId="0A623552" w14:textId="77777777" w:rsidR="00C8780A" w:rsidRPr="00CF3EFB" w:rsidRDefault="00CF3EFB" w:rsidP="00C8780A">
      <w:pPr>
        <w:rPr>
          <w:b/>
        </w:rPr>
      </w:pPr>
      <w:r>
        <w:rPr>
          <w:rFonts w:hint="eastAsia"/>
        </w:rPr>
        <w:t xml:space="preserve">   </w:t>
      </w:r>
      <w:r w:rsidRPr="00CF3EFB">
        <w:rPr>
          <w:rFonts w:hint="eastAsia"/>
          <w:b/>
        </w:rPr>
        <w:t>第</w:t>
      </w:r>
      <w:r w:rsidR="0016242C">
        <w:rPr>
          <w:rFonts w:hint="eastAsia"/>
          <w:b/>
        </w:rPr>
        <w:t>7</w:t>
      </w:r>
      <w:r w:rsidRPr="00CF3EFB">
        <w:rPr>
          <w:rFonts w:hint="eastAsia"/>
          <w:b/>
        </w:rPr>
        <w:t>条</w:t>
      </w:r>
      <w:r w:rsidRPr="00CF3EFB">
        <w:rPr>
          <w:rFonts w:hint="eastAsia"/>
          <w:b/>
        </w:rPr>
        <w:t>(</w:t>
      </w:r>
      <w:r w:rsidRPr="00CF3EFB">
        <w:rPr>
          <w:rFonts w:hint="eastAsia"/>
          <w:b/>
        </w:rPr>
        <w:t>労働時間</w:t>
      </w:r>
      <w:r w:rsidRPr="00CF3EFB">
        <w:rPr>
          <w:rFonts w:hint="eastAsia"/>
          <w:b/>
        </w:rPr>
        <w:t>)</w:t>
      </w:r>
    </w:p>
    <w:p w14:paraId="74A4496D" w14:textId="77777777" w:rsidR="00C8780A" w:rsidRDefault="00C8780A" w:rsidP="00C8780A">
      <w:r>
        <w:rPr>
          <w:rFonts w:hint="eastAsia"/>
        </w:rPr>
        <w:t>（１）始業　　　時　　　分</w:t>
      </w:r>
    </w:p>
    <w:p w14:paraId="5DA1D51B" w14:textId="77777777" w:rsidR="00C8780A" w:rsidRDefault="00C8780A" w:rsidP="00C8780A">
      <w:pPr>
        <w:ind w:left="420" w:hangingChars="200" w:hanging="420"/>
      </w:pPr>
      <w:r>
        <w:rPr>
          <w:rFonts w:hint="eastAsia"/>
        </w:rPr>
        <w:t xml:space="preserve">　　</w:t>
      </w:r>
      <w:r w:rsidR="0028706A">
        <w:rPr>
          <w:rFonts w:hint="eastAsia"/>
        </w:rPr>
        <w:t>(</w:t>
      </w:r>
      <w:r>
        <w:rPr>
          <w:rFonts w:hint="eastAsia"/>
        </w:rPr>
        <w:t>遅くとも始業１０分前までに到着し、始業開始とともに仕事ができるように準備してください。</w:t>
      </w:r>
      <w:r w:rsidR="0028706A">
        <w:rPr>
          <w:rFonts w:hint="eastAsia"/>
        </w:rPr>
        <w:t>)</w:t>
      </w:r>
    </w:p>
    <w:p w14:paraId="2479460D" w14:textId="77777777" w:rsidR="00C8780A" w:rsidRDefault="00C8780A" w:rsidP="00C8780A">
      <w:r>
        <w:rPr>
          <w:rFonts w:hint="eastAsia"/>
        </w:rPr>
        <w:t>（２）終業　　　時　　　分</w:t>
      </w:r>
    </w:p>
    <w:p w14:paraId="5B812103" w14:textId="77777777" w:rsidR="00C8780A" w:rsidRDefault="00C8780A" w:rsidP="00C8780A">
      <w:r>
        <w:rPr>
          <w:rFonts w:hint="eastAsia"/>
        </w:rPr>
        <w:t xml:space="preserve">　　　休憩　　　時　　　分から　　　時　　　分</w:t>
      </w:r>
    </w:p>
    <w:p w14:paraId="03DC4417" w14:textId="77777777" w:rsidR="00C8780A" w:rsidRDefault="00C8780A" w:rsidP="00C8780A">
      <w:r>
        <w:rPr>
          <w:rFonts w:hint="eastAsia"/>
        </w:rPr>
        <w:t xml:space="preserve">　</w:t>
      </w:r>
      <w:r w:rsidR="0028706A">
        <w:rPr>
          <w:rFonts w:hint="eastAsia"/>
        </w:rPr>
        <w:t>(</w:t>
      </w:r>
      <w:r>
        <w:rPr>
          <w:rFonts w:hint="eastAsia"/>
        </w:rPr>
        <w:t xml:space="preserve">　但し、医院の都合により、始業・終業の時刻及び休憩時間を変更する事があります。</w:t>
      </w:r>
      <w:r w:rsidR="0028706A">
        <w:rPr>
          <w:rFonts w:hint="eastAsia"/>
        </w:rPr>
        <w:t>)</w:t>
      </w:r>
    </w:p>
    <w:p w14:paraId="342CCB39" w14:textId="77777777" w:rsidR="00EF4B9A" w:rsidRDefault="00EF4B9A" w:rsidP="00C8780A"/>
    <w:p w14:paraId="357D0B45" w14:textId="77777777" w:rsidR="00EF4B9A" w:rsidRDefault="00EF4B9A" w:rsidP="00C8780A"/>
    <w:p w14:paraId="19262D6F" w14:textId="77777777" w:rsidR="002E3484" w:rsidRPr="00EF4B9A" w:rsidRDefault="00EF4B9A" w:rsidP="00EF4B9A">
      <w:pPr>
        <w:ind w:firstLineChars="100" w:firstLine="211"/>
        <w:rPr>
          <w:b/>
        </w:rPr>
      </w:pPr>
      <w:r w:rsidRPr="00EF4B9A">
        <w:rPr>
          <w:rFonts w:hint="eastAsia"/>
          <w:b/>
        </w:rPr>
        <w:t>第</w:t>
      </w:r>
      <w:r w:rsidR="0016242C">
        <w:rPr>
          <w:rFonts w:hint="eastAsia"/>
          <w:b/>
        </w:rPr>
        <w:t>8</w:t>
      </w:r>
      <w:r w:rsidRPr="00EF4B9A">
        <w:rPr>
          <w:rFonts w:hint="eastAsia"/>
          <w:b/>
        </w:rPr>
        <w:t>条</w:t>
      </w:r>
      <w:r w:rsidRPr="00EF4B9A">
        <w:rPr>
          <w:rFonts w:hint="eastAsia"/>
          <w:b/>
        </w:rPr>
        <w:t>(</w:t>
      </w:r>
      <w:r w:rsidRPr="00EF4B9A">
        <w:rPr>
          <w:rFonts w:hint="eastAsia"/>
          <w:b/>
        </w:rPr>
        <w:t>休日</w:t>
      </w:r>
      <w:r w:rsidRPr="00EF4B9A">
        <w:rPr>
          <w:rFonts w:hint="eastAsia"/>
          <w:b/>
        </w:rPr>
        <w:t>)</w:t>
      </w:r>
    </w:p>
    <w:p w14:paraId="68A9CD38" w14:textId="77777777" w:rsidR="002E3484" w:rsidRDefault="002E3484" w:rsidP="0028706A">
      <w:pPr>
        <w:ind w:left="420"/>
        <w:rPr>
          <w:rFonts w:ascii="ＭＳ 明朝" w:hAnsi="ＭＳ 明朝"/>
        </w:rPr>
      </w:pPr>
      <w:r>
        <w:rPr>
          <w:rFonts w:ascii="ＭＳ 明朝" w:hAnsi="ＭＳ 明朝" w:hint="eastAsia"/>
        </w:rPr>
        <w:t>休</w:t>
      </w:r>
      <w:r w:rsidR="005A7759">
        <w:rPr>
          <w:rFonts w:ascii="ＭＳ 明朝" w:hAnsi="ＭＳ 明朝" w:hint="eastAsia"/>
        </w:rPr>
        <w:t xml:space="preserve">　</w:t>
      </w:r>
      <w:r>
        <w:rPr>
          <w:rFonts w:ascii="ＭＳ 明朝" w:hAnsi="ＭＳ 明朝" w:hint="eastAsia"/>
        </w:rPr>
        <w:t>日</w:t>
      </w:r>
    </w:p>
    <w:p w14:paraId="5532CBA3" w14:textId="77777777" w:rsidR="002E3484" w:rsidRDefault="002E3484" w:rsidP="002E3484">
      <w:pPr>
        <w:rPr>
          <w:rFonts w:ascii="ＭＳ 明朝" w:hAnsi="ＭＳ 明朝"/>
        </w:rPr>
      </w:pPr>
      <w:r>
        <w:rPr>
          <w:rFonts w:ascii="ＭＳ 明朝" w:hAnsi="ＭＳ 明朝" w:hint="eastAsia"/>
        </w:rPr>
        <w:t xml:space="preserve">（１）法定休日　　</w:t>
      </w:r>
      <w:r w:rsidR="00EF4B9A">
        <w:rPr>
          <w:rFonts w:ascii="ＭＳ 明朝" w:hAnsi="ＭＳ 明朝" w:hint="eastAsia"/>
        </w:rPr>
        <w:t xml:space="preserve"> </w:t>
      </w:r>
      <w:r>
        <w:rPr>
          <w:rFonts w:ascii="ＭＳ 明朝" w:hAnsi="ＭＳ 明朝" w:hint="eastAsia"/>
        </w:rPr>
        <w:t>曜日</w:t>
      </w:r>
    </w:p>
    <w:p w14:paraId="18BB1471" w14:textId="77777777" w:rsidR="002E3484" w:rsidRDefault="002E3484" w:rsidP="002E3484">
      <w:pPr>
        <w:rPr>
          <w:rFonts w:ascii="ＭＳ 明朝" w:hAnsi="ＭＳ 明朝"/>
        </w:rPr>
      </w:pPr>
      <w:r>
        <w:rPr>
          <w:rFonts w:ascii="ＭＳ 明朝" w:hAnsi="ＭＳ 明朝" w:hint="eastAsia"/>
        </w:rPr>
        <w:t>（２）法定外休日</w:t>
      </w:r>
    </w:p>
    <w:p w14:paraId="5C0BFFED" w14:textId="77777777" w:rsidR="002E3484" w:rsidRDefault="002E3484" w:rsidP="002E3484">
      <w:pPr>
        <w:rPr>
          <w:rFonts w:ascii="ＭＳ 明朝" w:hAnsi="ＭＳ 明朝"/>
        </w:rPr>
      </w:pPr>
      <w:r>
        <w:rPr>
          <w:rFonts w:ascii="ＭＳ 明朝" w:hAnsi="ＭＳ 明朝" w:hint="eastAsia"/>
        </w:rPr>
        <w:t xml:space="preserve">　　　(Ａ)</w:t>
      </w:r>
      <w:r w:rsidR="005A7759">
        <w:rPr>
          <w:rFonts w:ascii="ＭＳ 明朝" w:hAnsi="ＭＳ 明朝" w:hint="eastAsia"/>
        </w:rPr>
        <w:t>国民の祝日、（但し、この日が日曜に当たるときはその翌日）</w:t>
      </w:r>
    </w:p>
    <w:p w14:paraId="53660EDF" w14:textId="77777777" w:rsidR="005A7759" w:rsidRDefault="005A7759" w:rsidP="002E3484">
      <w:pPr>
        <w:rPr>
          <w:rFonts w:ascii="ＭＳ 明朝" w:hAnsi="ＭＳ 明朝"/>
        </w:rPr>
      </w:pPr>
      <w:r>
        <w:rPr>
          <w:rFonts w:ascii="ＭＳ 明朝" w:hAnsi="ＭＳ 明朝" w:hint="eastAsia"/>
        </w:rPr>
        <w:t xml:space="preserve">　　　(Ｂ)年末年始（１２月　　日から１月　　日まで）</w:t>
      </w:r>
    </w:p>
    <w:p w14:paraId="0D5570CF" w14:textId="77777777" w:rsidR="005A7759" w:rsidRDefault="005A7759" w:rsidP="002E3484">
      <w:pPr>
        <w:rPr>
          <w:rFonts w:ascii="ＭＳ 明朝" w:hAnsi="ＭＳ 明朝"/>
        </w:rPr>
      </w:pPr>
      <w:r>
        <w:rPr>
          <w:rFonts w:ascii="ＭＳ 明朝" w:hAnsi="ＭＳ 明朝" w:hint="eastAsia"/>
        </w:rPr>
        <w:t xml:space="preserve">　　　(Ｃ)　　曜日（但し、その週のうちに国民の祝日があるときは、出勤とします。）</w:t>
      </w:r>
    </w:p>
    <w:p w14:paraId="21D568FA" w14:textId="77777777" w:rsidR="005A7759" w:rsidRDefault="005A7759" w:rsidP="002E3484">
      <w:pPr>
        <w:rPr>
          <w:rFonts w:ascii="ＭＳ 明朝" w:hAnsi="ＭＳ 明朝"/>
        </w:rPr>
      </w:pPr>
    </w:p>
    <w:p w14:paraId="13290601" w14:textId="77777777" w:rsidR="00652878" w:rsidRDefault="00652878" w:rsidP="0039659E">
      <w:pPr>
        <w:rPr>
          <w:rFonts w:ascii="ＭＳ 明朝" w:hAnsi="ＭＳ 明朝"/>
          <w:b/>
        </w:rPr>
      </w:pPr>
    </w:p>
    <w:p w14:paraId="27D81D45" w14:textId="77777777" w:rsidR="002E3484" w:rsidRPr="0016242C" w:rsidRDefault="0016242C" w:rsidP="0039659E">
      <w:pPr>
        <w:rPr>
          <w:rFonts w:ascii="ＭＳ 明朝" w:hAnsi="ＭＳ 明朝"/>
          <w:b/>
        </w:rPr>
      </w:pPr>
      <w:r w:rsidRPr="0016242C">
        <w:rPr>
          <w:rFonts w:ascii="ＭＳ 明朝" w:hAnsi="ＭＳ 明朝" w:hint="eastAsia"/>
          <w:b/>
        </w:rPr>
        <w:lastRenderedPageBreak/>
        <w:t>第９条(</w:t>
      </w:r>
      <w:r w:rsidR="005A7759" w:rsidRPr="0016242C">
        <w:rPr>
          <w:rFonts w:ascii="ＭＳ 明朝" w:hAnsi="ＭＳ 明朝" w:hint="eastAsia"/>
          <w:b/>
        </w:rPr>
        <w:t>時間外労働及び休日労働</w:t>
      </w:r>
      <w:r w:rsidRPr="0016242C">
        <w:rPr>
          <w:rFonts w:ascii="ＭＳ 明朝" w:hAnsi="ＭＳ 明朝" w:hint="eastAsia"/>
          <w:b/>
        </w:rPr>
        <w:t>)</w:t>
      </w:r>
    </w:p>
    <w:p w14:paraId="28E7AFCB" w14:textId="77777777" w:rsidR="005A7759" w:rsidRDefault="005A7759" w:rsidP="005A7759">
      <w:pPr>
        <w:rPr>
          <w:rFonts w:ascii="ＭＳ 明朝" w:hAnsi="ＭＳ 明朝"/>
        </w:rPr>
      </w:pPr>
      <w:r>
        <w:rPr>
          <w:rFonts w:ascii="ＭＳ 明朝" w:hAnsi="ＭＳ 明朝" w:hint="eastAsia"/>
        </w:rPr>
        <w:t xml:space="preserve">　</w:t>
      </w:r>
      <w:r w:rsidR="00652878">
        <w:rPr>
          <w:rFonts w:ascii="ＭＳ 明朝" w:hAnsi="ＭＳ 明朝" w:hint="eastAsia"/>
        </w:rPr>
        <w:t xml:space="preserve">　</w:t>
      </w:r>
      <w:r>
        <w:rPr>
          <w:rFonts w:ascii="ＭＳ 明朝" w:hAnsi="ＭＳ 明朝" w:hint="eastAsia"/>
        </w:rPr>
        <w:t>業務上必要あるときは、時間外労働又は休日労働を命ずる事が</w:t>
      </w:r>
      <w:r w:rsidR="0028706A">
        <w:rPr>
          <w:rFonts w:ascii="ＭＳ 明朝" w:hAnsi="ＭＳ 明朝" w:hint="eastAsia"/>
        </w:rPr>
        <w:t>ある</w:t>
      </w:r>
      <w:r>
        <w:rPr>
          <w:rFonts w:ascii="ＭＳ 明朝" w:hAnsi="ＭＳ 明朝" w:hint="eastAsia"/>
        </w:rPr>
        <w:t>。</w:t>
      </w:r>
    </w:p>
    <w:p w14:paraId="5B4FBC69" w14:textId="77777777" w:rsidR="005A7759" w:rsidRDefault="00652878" w:rsidP="00652878">
      <w:pPr>
        <w:ind w:leftChars="100" w:left="420" w:hangingChars="100" w:hanging="210"/>
        <w:rPr>
          <w:rFonts w:ascii="ＭＳ 明朝" w:hAnsi="ＭＳ 明朝"/>
        </w:rPr>
      </w:pPr>
      <w:r>
        <w:rPr>
          <w:rFonts w:ascii="ＭＳ 明朝" w:hAnsi="ＭＳ 明朝" w:hint="eastAsia"/>
        </w:rPr>
        <w:t>2.</w:t>
      </w:r>
      <w:r w:rsidR="005A7759">
        <w:rPr>
          <w:rFonts w:ascii="ＭＳ 明朝" w:hAnsi="ＭＳ 明朝" w:hint="eastAsia"/>
        </w:rPr>
        <w:t>法定労働時間を超えて又は、法定休日に労働</w:t>
      </w:r>
      <w:r w:rsidR="0028706A">
        <w:rPr>
          <w:rFonts w:ascii="ＭＳ 明朝" w:hAnsi="ＭＳ 明朝" w:hint="eastAsia"/>
        </w:rPr>
        <w:t>する</w:t>
      </w:r>
      <w:r w:rsidR="005A7759">
        <w:rPr>
          <w:rFonts w:ascii="ＭＳ 明朝" w:hAnsi="ＭＳ 明朝" w:hint="eastAsia"/>
        </w:rPr>
        <w:t>ときは、労働基準法に定める手続きを行</w:t>
      </w:r>
      <w:r w:rsidR="0028706A">
        <w:rPr>
          <w:rFonts w:ascii="ＭＳ 明朝" w:hAnsi="ＭＳ 明朝" w:hint="eastAsia"/>
        </w:rPr>
        <w:t>う</w:t>
      </w:r>
      <w:r w:rsidR="005A7759">
        <w:rPr>
          <w:rFonts w:ascii="ＭＳ 明朝" w:hAnsi="ＭＳ 明朝" w:hint="eastAsia"/>
        </w:rPr>
        <w:t>。また、事前に通知して休日を同一週内の他の日に振り替えることがあ</w:t>
      </w:r>
      <w:r w:rsidR="0028706A">
        <w:rPr>
          <w:rFonts w:ascii="ＭＳ 明朝" w:hAnsi="ＭＳ 明朝" w:hint="eastAsia"/>
        </w:rPr>
        <w:t>る。</w:t>
      </w:r>
    </w:p>
    <w:p w14:paraId="1CFBF4CB" w14:textId="77777777" w:rsidR="0028706A" w:rsidRDefault="0028706A" w:rsidP="00652878">
      <w:pPr>
        <w:ind w:leftChars="100" w:left="420" w:hangingChars="100" w:hanging="210"/>
        <w:rPr>
          <w:rFonts w:ascii="ＭＳ 明朝" w:hAnsi="ＭＳ 明朝"/>
        </w:rPr>
      </w:pPr>
    </w:p>
    <w:p w14:paraId="08EAD1C3" w14:textId="77777777" w:rsidR="002E3484" w:rsidRPr="001D5582" w:rsidRDefault="0016242C" w:rsidP="002E3484">
      <w:pPr>
        <w:rPr>
          <w:rFonts w:ascii="ＭＳ 明朝" w:hAnsi="ＭＳ 明朝"/>
          <w:b/>
          <w:szCs w:val="21"/>
        </w:rPr>
      </w:pPr>
      <w:r w:rsidRPr="001D5582">
        <w:rPr>
          <w:rFonts w:ascii="ＭＳ 明朝" w:hAnsi="ＭＳ 明朝" w:hint="eastAsia"/>
          <w:b/>
          <w:szCs w:val="21"/>
        </w:rPr>
        <w:t>第１０条(</w:t>
      </w:r>
      <w:r w:rsidR="005A7759" w:rsidRPr="001D5582">
        <w:rPr>
          <w:rFonts w:ascii="ＭＳ 明朝" w:hAnsi="ＭＳ 明朝" w:hint="eastAsia"/>
          <w:b/>
          <w:szCs w:val="21"/>
        </w:rPr>
        <w:t>年次有給休暇</w:t>
      </w:r>
      <w:r w:rsidRPr="001D5582">
        <w:rPr>
          <w:rFonts w:ascii="ＭＳ 明朝" w:hAnsi="ＭＳ 明朝" w:hint="eastAsia"/>
          <w:b/>
          <w:szCs w:val="21"/>
        </w:rPr>
        <w:t>)</w:t>
      </w:r>
    </w:p>
    <w:p w14:paraId="337DDA4A" w14:textId="77777777" w:rsidR="005A7759" w:rsidRDefault="005A7759" w:rsidP="009769DE">
      <w:pPr>
        <w:ind w:left="210" w:hangingChars="100" w:hanging="210"/>
        <w:rPr>
          <w:rFonts w:ascii="ＭＳ 明朝" w:hAnsi="ＭＳ 明朝"/>
        </w:rPr>
      </w:pPr>
      <w:r>
        <w:rPr>
          <w:rFonts w:ascii="ＭＳ 明朝" w:hAnsi="ＭＳ 明朝" w:hint="eastAsia"/>
        </w:rPr>
        <w:t xml:space="preserve">　６ヶ月間継続勤務し所定労働</w:t>
      </w:r>
      <w:r w:rsidR="00250B05">
        <w:rPr>
          <w:rFonts w:ascii="ＭＳ 明朝" w:hAnsi="ＭＳ 明朝" w:hint="eastAsia"/>
        </w:rPr>
        <w:t>日数の８割以上出勤した従業員に対して、次に</w:t>
      </w:r>
      <w:r w:rsidR="00E30C27">
        <w:rPr>
          <w:rFonts w:ascii="ＭＳ 明朝" w:hAnsi="ＭＳ 明朝" w:hint="eastAsia"/>
        </w:rPr>
        <w:t>掲げる</w:t>
      </w:r>
      <w:r w:rsidR="00250B05">
        <w:rPr>
          <w:rFonts w:ascii="ＭＳ 明朝" w:hAnsi="ＭＳ 明朝" w:hint="eastAsia"/>
        </w:rPr>
        <w:t>勤続年数に応じて年次有給休暇を与える。</w:t>
      </w:r>
    </w:p>
    <w:p w14:paraId="7E2C286A" w14:textId="77777777" w:rsidR="00077CB4" w:rsidRDefault="00077CB4" w:rsidP="009769DE">
      <w:pPr>
        <w:ind w:left="210" w:hangingChars="100" w:hanging="210"/>
        <w:rPr>
          <w:rFonts w:ascii="ＭＳ 明朝" w:hAnsi="ＭＳ 明朝"/>
        </w:rPr>
      </w:pPr>
      <w:r>
        <w:rPr>
          <w:rFonts w:ascii="ＭＳ 明朝" w:hAnsi="ＭＳ 明朝" w:hint="eastAsia"/>
        </w:rPr>
        <w:t>2.前項に関わらず、１週間の所定労働時間が30時間未満のものであって、かつ１週間の労働日数が４日以下又は年間216日以下の者については労基法で定める比例付与日数とする。</w:t>
      </w:r>
    </w:p>
    <w:p w14:paraId="7F175B0C" w14:textId="77777777" w:rsidR="00250B05" w:rsidRDefault="00250B05" w:rsidP="002E3484">
      <w:pPr>
        <w:rPr>
          <w:rFonts w:ascii="ＭＳ 明朝" w:hAnsi="ＭＳ 明朝"/>
        </w:rPr>
      </w:pPr>
    </w:p>
    <w:p w14:paraId="3E0CD4F8" w14:textId="77777777" w:rsidR="00250B05" w:rsidRDefault="00250B05" w:rsidP="002E3484">
      <w:pPr>
        <w:rPr>
          <w:rFonts w:ascii="ＭＳ 明朝" w:hAnsi="ＭＳ 明朝"/>
        </w:rPr>
      </w:pPr>
      <w:r>
        <w:rPr>
          <w:rFonts w:ascii="ＭＳ 明朝" w:hAnsi="ＭＳ 明朝" w:hint="eastAsia"/>
        </w:rPr>
        <w:t xml:space="preserve">　　　勤続年数に応ずる休暇日数</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7"/>
        <w:gridCol w:w="1087"/>
        <w:gridCol w:w="1088"/>
        <w:gridCol w:w="1088"/>
        <w:gridCol w:w="1088"/>
        <w:gridCol w:w="1088"/>
        <w:gridCol w:w="1088"/>
        <w:gridCol w:w="1566"/>
      </w:tblGrid>
      <w:tr w:rsidR="00250B05" w:rsidRPr="00B240CD" w14:paraId="17C979C4" w14:textId="77777777" w:rsidTr="00B240CD">
        <w:tc>
          <w:tcPr>
            <w:tcW w:w="1087" w:type="dxa"/>
          </w:tcPr>
          <w:p w14:paraId="0D530072" w14:textId="77777777" w:rsidR="00250B05" w:rsidRPr="00B240CD" w:rsidRDefault="00250B05" w:rsidP="00B240CD">
            <w:pPr>
              <w:jc w:val="center"/>
              <w:rPr>
                <w:rFonts w:ascii="ＭＳ 明朝" w:hAnsi="ＭＳ 明朝"/>
              </w:rPr>
            </w:pPr>
            <w:r w:rsidRPr="00B240CD">
              <w:rPr>
                <w:rFonts w:ascii="ＭＳ 明朝" w:hAnsi="ＭＳ 明朝" w:hint="eastAsia"/>
              </w:rPr>
              <w:t>勤続</w:t>
            </w:r>
          </w:p>
          <w:p w14:paraId="4444BA6E" w14:textId="77777777" w:rsidR="00250B05" w:rsidRPr="00B240CD" w:rsidRDefault="00250B05" w:rsidP="00B240CD">
            <w:pPr>
              <w:jc w:val="center"/>
              <w:rPr>
                <w:rFonts w:ascii="ＭＳ 明朝" w:hAnsi="ＭＳ 明朝"/>
              </w:rPr>
            </w:pPr>
            <w:r w:rsidRPr="00B240CD">
              <w:rPr>
                <w:rFonts w:ascii="ＭＳ 明朝" w:hAnsi="ＭＳ 明朝" w:hint="eastAsia"/>
              </w:rPr>
              <w:t>年数</w:t>
            </w:r>
          </w:p>
        </w:tc>
        <w:tc>
          <w:tcPr>
            <w:tcW w:w="1087" w:type="dxa"/>
            <w:vAlign w:val="center"/>
          </w:tcPr>
          <w:p w14:paraId="1BB0DD76" w14:textId="77777777" w:rsidR="00250B05" w:rsidRPr="00B240CD" w:rsidRDefault="00250B05" w:rsidP="00B240CD">
            <w:pPr>
              <w:jc w:val="center"/>
              <w:rPr>
                <w:rFonts w:ascii="ＭＳ 明朝" w:hAnsi="ＭＳ 明朝"/>
              </w:rPr>
            </w:pPr>
            <w:r w:rsidRPr="00B240CD">
              <w:rPr>
                <w:rFonts w:ascii="ＭＳ 明朝" w:hAnsi="ＭＳ 明朝" w:hint="eastAsia"/>
              </w:rPr>
              <w:t>６ヶ月</w:t>
            </w:r>
          </w:p>
        </w:tc>
        <w:tc>
          <w:tcPr>
            <w:tcW w:w="1088" w:type="dxa"/>
          </w:tcPr>
          <w:p w14:paraId="6B2CC6FD" w14:textId="77777777" w:rsidR="00250B05" w:rsidRPr="00B240CD" w:rsidRDefault="00250B05" w:rsidP="00B240CD">
            <w:pPr>
              <w:jc w:val="center"/>
              <w:rPr>
                <w:rFonts w:ascii="ＭＳ 明朝" w:hAnsi="ＭＳ 明朝"/>
              </w:rPr>
            </w:pPr>
            <w:r w:rsidRPr="00B240CD">
              <w:rPr>
                <w:rFonts w:ascii="ＭＳ 明朝" w:hAnsi="ＭＳ 明朝" w:hint="eastAsia"/>
              </w:rPr>
              <w:t>１年</w:t>
            </w:r>
          </w:p>
          <w:p w14:paraId="2FDAD0EC" w14:textId="77777777" w:rsidR="00250B05" w:rsidRPr="00B240CD" w:rsidRDefault="00250B05" w:rsidP="00B240CD">
            <w:pPr>
              <w:jc w:val="center"/>
              <w:rPr>
                <w:rFonts w:ascii="ＭＳ 明朝" w:hAnsi="ＭＳ 明朝"/>
              </w:rPr>
            </w:pPr>
            <w:r w:rsidRPr="00B240CD">
              <w:rPr>
                <w:rFonts w:ascii="ＭＳ 明朝" w:hAnsi="ＭＳ 明朝" w:hint="eastAsia"/>
              </w:rPr>
              <w:t>６ヶ月</w:t>
            </w:r>
          </w:p>
        </w:tc>
        <w:tc>
          <w:tcPr>
            <w:tcW w:w="1088" w:type="dxa"/>
          </w:tcPr>
          <w:p w14:paraId="788DAEB2" w14:textId="77777777" w:rsidR="00250B05" w:rsidRPr="00B240CD" w:rsidRDefault="00250B05" w:rsidP="00B240CD">
            <w:pPr>
              <w:jc w:val="center"/>
              <w:rPr>
                <w:rFonts w:ascii="ＭＳ 明朝" w:hAnsi="ＭＳ 明朝"/>
              </w:rPr>
            </w:pPr>
            <w:r w:rsidRPr="00B240CD">
              <w:rPr>
                <w:rFonts w:ascii="ＭＳ 明朝" w:hAnsi="ＭＳ 明朝" w:hint="eastAsia"/>
              </w:rPr>
              <w:t>２年</w:t>
            </w:r>
          </w:p>
          <w:p w14:paraId="6E73CF02" w14:textId="77777777" w:rsidR="00250B05" w:rsidRPr="00B240CD" w:rsidRDefault="00250B05" w:rsidP="00B240CD">
            <w:pPr>
              <w:jc w:val="center"/>
              <w:rPr>
                <w:rFonts w:ascii="ＭＳ 明朝" w:hAnsi="ＭＳ 明朝"/>
              </w:rPr>
            </w:pPr>
            <w:r w:rsidRPr="00B240CD">
              <w:rPr>
                <w:rFonts w:ascii="ＭＳ 明朝" w:hAnsi="ＭＳ 明朝" w:hint="eastAsia"/>
              </w:rPr>
              <w:t>６ヶ月</w:t>
            </w:r>
          </w:p>
        </w:tc>
        <w:tc>
          <w:tcPr>
            <w:tcW w:w="1088" w:type="dxa"/>
          </w:tcPr>
          <w:p w14:paraId="6BD972BD" w14:textId="77777777" w:rsidR="00250B05" w:rsidRPr="00B240CD" w:rsidRDefault="00250B05" w:rsidP="00B240CD">
            <w:pPr>
              <w:jc w:val="center"/>
              <w:rPr>
                <w:rFonts w:ascii="ＭＳ 明朝" w:hAnsi="ＭＳ 明朝"/>
              </w:rPr>
            </w:pPr>
            <w:r w:rsidRPr="00B240CD">
              <w:rPr>
                <w:rFonts w:ascii="ＭＳ 明朝" w:hAnsi="ＭＳ 明朝" w:hint="eastAsia"/>
              </w:rPr>
              <w:t>３年</w:t>
            </w:r>
          </w:p>
          <w:p w14:paraId="1013B5F9" w14:textId="77777777" w:rsidR="00250B05" w:rsidRPr="00B240CD" w:rsidRDefault="00250B05" w:rsidP="00B240CD">
            <w:pPr>
              <w:jc w:val="center"/>
              <w:rPr>
                <w:rFonts w:ascii="ＭＳ 明朝" w:hAnsi="ＭＳ 明朝"/>
              </w:rPr>
            </w:pPr>
            <w:r w:rsidRPr="00B240CD">
              <w:rPr>
                <w:rFonts w:ascii="ＭＳ 明朝" w:hAnsi="ＭＳ 明朝" w:hint="eastAsia"/>
              </w:rPr>
              <w:t>６ヶ月</w:t>
            </w:r>
          </w:p>
        </w:tc>
        <w:tc>
          <w:tcPr>
            <w:tcW w:w="1088" w:type="dxa"/>
          </w:tcPr>
          <w:p w14:paraId="5F38C7EE" w14:textId="77777777" w:rsidR="00250B05" w:rsidRPr="00B240CD" w:rsidRDefault="00250B05" w:rsidP="00B240CD">
            <w:pPr>
              <w:jc w:val="center"/>
              <w:rPr>
                <w:rFonts w:ascii="ＭＳ 明朝" w:hAnsi="ＭＳ 明朝"/>
              </w:rPr>
            </w:pPr>
            <w:r w:rsidRPr="00B240CD">
              <w:rPr>
                <w:rFonts w:ascii="ＭＳ 明朝" w:hAnsi="ＭＳ 明朝" w:hint="eastAsia"/>
              </w:rPr>
              <w:t>４年</w:t>
            </w:r>
          </w:p>
          <w:p w14:paraId="205AD153" w14:textId="77777777" w:rsidR="00250B05" w:rsidRPr="00B240CD" w:rsidRDefault="00250B05" w:rsidP="00B240CD">
            <w:pPr>
              <w:jc w:val="center"/>
              <w:rPr>
                <w:rFonts w:ascii="ＭＳ 明朝" w:hAnsi="ＭＳ 明朝"/>
              </w:rPr>
            </w:pPr>
            <w:r w:rsidRPr="00B240CD">
              <w:rPr>
                <w:rFonts w:ascii="ＭＳ 明朝" w:hAnsi="ＭＳ 明朝" w:hint="eastAsia"/>
              </w:rPr>
              <w:t>６ヶ月</w:t>
            </w:r>
          </w:p>
        </w:tc>
        <w:tc>
          <w:tcPr>
            <w:tcW w:w="1088" w:type="dxa"/>
          </w:tcPr>
          <w:p w14:paraId="571D2B27" w14:textId="77777777" w:rsidR="00250B05" w:rsidRPr="00B240CD" w:rsidRDefault="00250B05" w:rsidP="00B240CD">
            <w:pPr>
              <w:jc w:val="center"/>
              <w:rPr>
                <w:rFonts w:ascii="ＭＳ 明朝" w:hAnsi="ＭＳ 明朝"/>
              </w:rPr>
            </w:pPr>
            <w:r w:rsidRPr="00B240CD">
              <w:rPr>
                <w:rFonts w:ascii="ＭＳ 明朝" w:hAnsi="ＭＳ 明朝" w:hint="eastAsia"/>
              </w:rPr>
              <w:t>５年</w:t>
            </w:r>
          </w:p>
          <w:p w14:paraId="150D5462" w14:textId="77777777" w:rsidR="00250B05" w:rsidRPr="00B240CD" w:rsidRDefault="00250B05" w:rsidP="00B240CD">
            <w:pPr>
              <w:jc w:val="center"/>
              <w:rPr>
                <w:rFonts w:ascii="ＭＳ 明朝" w:hAnsi="ＭＳ 明朝"/>
              </w:rPr>
            </w:pPr>
            <w:r w:rsidRPr="00B240CD">
              <w:rPr>
                <w:rFonts w:ascii="ＭＳ 明朝" w:hAnsi="ＭＳ 明朝" w:hint="eastAsia"/>
              </w:rPr>
              <w:t>６ヶ月</w:t>
            </w:r>
          </w:p>
        </w:tc>
        <w:tc>
          <w:tcPr>
            <w:tcW w:w="1566" w:type="dxa"/>
          </w:tcPr>
          <w:p w14:paraId="3B6AE594" w14:textId="77777777" w:rsidR="00250B05" w:rsidRPr="00B240CD" w:rsidRDefault="00250B05" w:rsidP="00B240CD">
            <w:pPr>
              <w:jc w:val="center"/>
              <w:rPr>
                <w:rFonts w:ascii="ＭＳ 明朝" w:hAnsi="ＭＳ 明朝"/>
              </w:rPr>
            </w:pPr>
            <w:r w:rsidRPr="00B240CD">
              <w:rPr>
                <w:rFonts w:ascii="ＭＳ 明朝" w:hAnsi="ＭＳ 明朝" w:hint="eastAsia"/>
              </w:rPr>
              <w:t>６年</w:t>
            </w:r>
          </w:p>
          <w:p w14:paraId="0EF63E87" w14:textId="77777777" w:rsidR="00250B05" w:rsidRPr="00B240CD" w:rsidRDefault="00250B05" w:rsidP="00B240CD">
            <w:pPr>
              <w:jc w:val="center"/>
              <w:rPr>
                <w:rFonts w:ascii="ＭＳ 明朝" w:hAnsi="ＭＳ 明朝"/>
              </w:rPr>
            </w:pPr>
            <w:r w:rsidRPr="00B240CD">
              <w:rPr>
                <w:rFonts w:ascii="ＭＳ 明朝" w:hAnsi="ＭＳ 明朝" w:hint="eastAsia"/>
              </w:rPr>
              <w:t>６ヶ月以上</w:t>
            </w:r>
          </w:p>
        </w:tc>
      </w:tr>
      <w:tr w:rsidR="00250B05" w:rsidRPr="00B240CD" w14:paraId="4A08A0B5" w14:textId="77777777" w:rsidTr="00B240CD">
        <w:trPr>
          <w:trHeight w:val="494"/>
        </w:trPr>
        <w:tc>
          <w:tcPr>
            <w:tcW w:w="1087" w:type="dxa"/>
          </w:tcPr>
          <w:p w14:paraId="27511AF0" w14:textId="77777777" w:rsidR="00250B05" w:rsidRPr="00B240CD" w:rsidRDefault="00250B05" w:rsidP="00B240CD">
            <w:pPr>
              <w:jc w:val="center"/>
              <w:rPr>
                <w:rFonts w:ascii="ＭＳ 明朝" w:hAnsi="ＭＳ 明朝"/>
              </w:rPr>
            </w:pPr>
          </w:p>
        </w:tc>
        <w:tc>
          <w:tcPr>
            <w:tcW w:w="1087" w:type="dxa"/>
            <w:vAlign w:val="center"/>
          </w:tcPr>
          <w:p w14:paraId="6D832EA5" w14:textId="77777777" w:rsidR="00250B05" w:rsidRPr="00B240CD" w:rsidRDefault="00250B05" w:rsidP="00B240CD">
            <w:pPr>
              <w:jc w:val="center"/>
              <w:rPr>
                <w:rFonts w:ascii="ＭＳ 明朝" w:hAnsi="ＭＳ 明朝"/>
              </w:rPr>
            </w:pPr>
            <w:r w:rsidRPr="00B240CD">
              <w:rPr>
                <w:rFonts w:ascii="ＭＳ 明朝" w:hAnsi="ＭＳ 明朝" w:hint="eastAsia"/>
              </w:rPr>
              <w:t>10日</w:t>
            </w:r>
          </w:p>
        </w:tc>
        <w:tc>
          <w:tcPr>
            <w:tcW w:w="1088" w:type="dxa"/>
            <w:vAlign w:val="center"/>
          </w:tcPr>
          <w:p w14:paraId="5CA15864" w14:textId="77777777" w:rsidR="00250B05" w:rsidRPr="00B240CD" w:rsidRDefault="00250B05" w:rsidP="00B240CD">
            <w:pPr>
              <w:jc w:val="center"/>
              <w:rPr>
                <w:rFonts w:ascii="ＭＳ 明朝" w:hAnsi="ＭＳ 明朝"/>
              </w:rPr>
            </w:pPr>
            <w:r w:rsidRPr="00B240CD">
              <w:rPr>
                <w:rFonts w:ascii="ＭＳ 明朝" w:hAnsi="ＭＳ 明朝" w:hint="eastAsia"/>
              </w:rPr>
              <w:t>11日</w:t>
            </w:r>
          </w:p>
        </w:tc>
        <w:tc>
          <w:tcPr>
            <w:tcW w:w="1088" w:type="dxa"/>
            <w:vAlign w:val="center"/>
          </w:tcPr>
          <w:p w14:paraId="34C8D643" w14:textId="77777777" w:rsidR="00250B05" w:rsidRPr="00B240CD" w:rsidRDefault="00250B05" w:rsidP="00B240CD">
            <w:pPr>
              <w:jc w:val="center"/>
              <w:rPr>
                <w:rFonts w:ascii="ＭＳ 明朝" w:hAnsi="ＭＳ 明朝"/>
              </w:rPr>
            </w:pPr>
            <w:r w:rsidRPr="00B240CD">
              <w:rPr>
                <w:rFonts w:ascii="ＭＳ 明朝" w:hAnsi="ＭＳ 明朝" w:hint="eastAsia"/>
              </w:rPr>
              <w:t>12日</w:t>
            </w:r>
          </w:p>
        </w:tc>
        <w:tc>
          <w:tcPr>
            <w:tcW w:w="1088" w:type="dxa"/>
            <w:vAlign w:val="center"/>
          </w:tcPr>
          <w:p w14:paraId="17D08B54" w14:textId="77777777" w:rsidR="00250B05" w:rsidRPr="00B240CD" w:rsidRDefault="00250B05" w:rsidP="00B240CD">
            <w:pPr>
              <w:jc w:val="center"/>
              <w:rPr>
                <w:rFonts w:ascii="ＭＳ 明朝" w:hAnsi="ＭＳ 明朝"/>
              </w:rPr>
            </w:pPr>
            <w:r w:rsidRPr="00B240CD">
              <w:rPr>
                <w:rFonts w:ascii="ＭＳ 明朝" w:hAnsi="ＭＳ 明朝" w:hint="eastAsia"/>
              </w:rPr>
              <w:t>14日</w:t>
            </w:r>
          </w:p>
        </w:tc>
        <w:tc>
          <w:tcPr>
            <w:tcW w:w="1088" w:type="dxa"/>
            <w:vAlign w:val="center"/>
          </w:tcPr>
          <w:p w14:paraId="367DD7D4" w14:textId="77777777" w:rsidR="00250B05" w:rsidRPr="00B240CD" w:rsidRDefault="00250B05" w:rsidP="00B240CD">
            <w:pPr>
              <w:jc w:val="center"/>
              <w:rPr>
                <w:rFonts w:ascii="ＭＳ 明朝" w:hAnsi="ＭＳ 明朝"/>
              </w:rPr>
            </w:pPr>
            <w:r w:rsidRPr="00B240CD">
              <w:rPr>
                <w:rFonts w:ascii="ＭＳ 明朝" w:hAnsi="ＭＳ 明朝" w:hint="eastAsia"/>
              </w:rPr>
              <w:t>16日</w:t>
            </w:r>
          </w:p>
        </w:tc>
        <w:tc>
          <w:tcPr>
            <w:tcW w:w="1088" w:type="dxa"/>
            <w:vAlign w:val="center"/>
          </w:tcPr>
          <w:p w14:paraId="14CDB057" w14:textId="77777777" w:rsidR="00250B05" w:rsidRPr="00B240CD" w:rsidRDefault="00250B05" w:rsidP="00B240CD">
            <w:pPr>
              <w:jc w:val="center"/>
              <w:rPr>
                <w:rFonts w:ascii="ＭＳ 明朝" w:hAnsi="ＭＳ 明朝"/>
              </w:rPr>
            </w:pPr>
            <w:r w:rsidRPr="00B240CD">
              <w:rPr>
                <w:rFonts w:ascii="ＭＳ 明朝" w:hAnsi="ＭＳ 明朝" w:hint="eastAsia"/>
              </w:rPr>
              <w:t>18日</w:t>
            </w:r>
          </w:p>
        </w:tc>
        <w:tc>
          <w:tcPr>
            <w:tcW w:w="1566" w:type="dxa"/>
            <w:vAlign w:val="center"/>
          </w:tcPr>
          <w:p w14:paraId="31F2C8A8" w14:textId="77777777" w:rsidR="00250B05" w:rsidRPr="00B240CD" w:rsidRDefault="00250B05" w:rsidP="00B240CD">
            <w:pPr>
              <w:jc w:val="center"/>
              <w:rPr>
                <w:rFonts w:ascii="ＭＳ 明朝" w:hAnsi="ＭＳ 明朝"/>
              </w:rPr>
            </w:pPr>
            <w:r w:rsidRPr="00B240CD">
              <w:rPr>
                <w:rFonts w:ascii="ＭＳ 明朝" w:hAnsi="ＭＳ 明朝" w:hint="eastAsia"/>
              </w:rPr>
              <w:t>20日</w:t>
            </w:r>
          </w:p>
        </w:tc>
      </w:tr>
    </w:tbl>
    <w:p w14:paraId="480A2B20" w14:textId="77777777" w:rsidR="00250B05" w:rsidRDefault="00250B05" w:rsidP="00250B05">
      <w:pPr>
        <w:rPr>
          <w:rFonts w:ascii="ＭＳ 明朝" w:hAnsi="ＭＳ 明朝"/>
        </w:rPr>
      </w:pPr>
    </w:p>
    <w:p w14:paraId="49254FA1" w14:textId="77777777" w:rsidR="00077CB4" w:rsidRPr="003774FE" w:rsidRDefault="00077CB4" w:rsidP="00250B05">
      <w:pPr>
        <w:rPr>
          <w:rFonts w:ascii="ＭＳ 明朝" w:hAnsi="ＭＳ 明朝"/>
          <w:b/>
        </w:rPr>
      </w:pPr>
      <w:r w:rsidRPr="003774FE">
        <w:rPr>
          <w:rFonts w:ascii="ＭＳ 明朝" w:hAnsi="ＭＳ 明朝" w:hint="eastAsia"/>
          <w:b/>
        </w:rPr>
        <w:t>第</w:t>
      </w:r>
      <w:r w:rsidR="008E62EB">
        <w:rPr>
          <w:rFonts w:ascii="ＭＳ 明朝" w:hAnsi="ＭＳ 明朝" w:hint="eastAsia"/>
          <w:b/>
        </w:rPr>
        <w:t>１１</w:t>
      </w:r>
      <w:r w:rsidRPr="003774FE">
        <w:rPr>
          <w:rFonts w:ascii="ＭＳ 明朝" w:hAnsi="ＭＳ 明朝" w:hint="eastAsia"/>
          <w:b/>
        </w:rPr>
        <w:t>条(年次有給休暇の請求)</w:t>
      </w:r>
    </w:p>
    <w:p w14:paraId="376CA7A2" w14:textId="77777777" w:rsidR="00077CB4" w:rsidRDefault="00077CB4" w:rsidP="00652878">
      <w:pPr>
        <w:ind w:firstLineChars="200" w:firstLine="420"/>
        <w:rPr>
          <w:rFonts w:ascii="ＭＳ 明朝" w:hAnsi="ＭＳ 明朝"/>
        </w:rPr>
      </w:pPr>
      <w:r>
        <w:rPr>
          <w:rFonts w:ascii="ＭＳ 明朝" w:hAnsi="ＭＳ 明朝" w:hint="eastAsia"/>
        </w:rPr>
        <w:t>年次有給休暇を受けようする者は２日前までに医院へ申し出るものとする。</w:t>
      </w:r>
    </w:p>
    <w:p w14:paraId="5E67CB04" w14:textId="77777777" w:rsidR="00077CB4" w:rsidRDefault="00077CB4" w:rsidP="008D4C45">
      <w:pPr>
        <w:ind w:leftChars="50" w:left="315" w:hangingChars="100" w:hanging="210"/>
        <w:rPr>
          <w:rFonts w:ascii="ＭＳ 明朝" w:hAnsi="ＭＳ 明朝"/>
        </w:rPr>
      </w:pPr>
      <w:r>
        <w:rPr>
          <w:rFonts w:ascii="ＭＳ 明朝" w:hAnsi="ＭＳ 明朝" w:hint="eastAsia"/>
        </w:rPr>
        <w:t>2.突発的な傷病その他やむを得ない事由により欠勤した場合であらかじめ申請できない場合は</w:t>
      </w:r>
      <w:r w:rsidR="008D4C45">
        <w:rPr>
          <w:rFonts w:ascii="ＭＳ 明朝" w:hAnsi="ＭＳ 明朝" w:hint="eastAsia"/>
        </w:rPr>
        <w:t>事後申し</w:t>
      </w:r>
      <w:r w:rsidR="00652878">
        <w:rPr>
          <w:rFonts w:ascii="ＭＳ 明朝" w:hAnsi="ＭＳ 明朝" w:hint="eastAsia"/>
        </w:rPr>
        <w:t>出</w:t>
      </w:r>
      <w:r w:rsidR="008D4C45">
        <w:rPr>
          <w:rFonts w:ascii="ＭＳ 明朝" w:hAnsi="ＭＳ 明朝" w:hint="eastAsia"/>
        </w:rPr>
        <w:t>ることにより年次有給休暇に替えることができる。</w:t>
      </w:r>
    </w:p>
    <w:p w14:paraId="4EE43823" w14:textId="77777777" w:rsidR="00077CB4" w:rsidRDefault="008D4C45" w:rsidP="008D4C45">
      <w:pPr>
        <w:ind w:firstLineChars="50" w:firstLine="105"/>
        <w:rPr>
          <w:rFonts w:ascii="ＭＳ 明朝" w:hAnsi="ＭＳ 明朝"/>
        </w:rPr>
      </w:pPr>
      <w:r>
        <w:rPr>
          <w:rFonts w:ascii="ＭＳ 明朝" w:hAnsi="ＭＳ 明朝" w:hint="eastAsia"/>
        </w:rPr>
        <w:t>3.年次有給休暇は、本人の請求時に与えるものとするが、業務の都合によりやむを得ない</w:t>
      </w:r>
    </w:p>
    <w:p w14:paraId="244A6ED5" w14:textId="77777777" w:rsidR="008D4C45" w:rsidRDefault="008D4C45" w:rsidP="008D4C45">
      <w:pPr>
        <w:ind w:firstLineChars="50" w:firstLine="105"/>
        <w:rPr>
          <w:rFonts w:ascii="ＭＳ 明朝" w:hAnsi="ＭＳ 明朝"/>
        </w:rPr>
      </w:pPr>
      <w:r>
        <w:rPr>
          <w:rFonts w:ascii="ＭＳ 明朝" w:hAnsi="ＭＳ 明朝" w:hint="eastAsia"/>
        </w:rPr>
        <w:t xml:space="preserve">　場合は他の時期に変更することがある。</w:t>
      </w:r>
    </w:p>
    <w:p w14:paraId="568AAC3B" w14:textId="77777777" w:rsidR="00077CB4" w:rsidRDefault="00077CB4" w:rsidP="00250B05">
      <w:pPr>
        <w:rPr>
          <w:rFonts w:ascii="ＭＳ 明朝" w:hAnsi="ＭＳ 明朝"/>
        </w:rPr>
      </w:pPr>
    </w:p>
    <w:p w14:paraId="20FE3EE2" w14:textId="77777777" w:rsidR="000B1852" w:rsidRPr="003774FE" w:rsidRDefault="003774FE" w:rsidP="00250B05">
      <w:pPr>
        <w:rPr>
          <w:rFonts w:ascii="ＭＳ 明朝" w:hAnsi="ＭＳ 明朝"/>
          <w:b/>
        </w:rPr>
      </w:pPr>
      <w:r w:rsidRPr="003774FE">
        <w:rPr>
          <w:rFonts w:ascii="ＭＳ 明朝" w:hAnsi="ＭＳ 明朝" w:hint="eastAsia"/>
          <w:b/>
        </w:rPr>
        <w:t>第１２条(</w:t>
      </w:r>
      <w:r w:rsidR="000B1852" w:rsidRPr="003774FE">
        <w:rPr>
          <w:rFonts w:ascii="ＭＳ 明朝" w:hAnsi="ＭＳ 明朝" w:hint="eastAsia"/>
          <w:b/>
        </w:rPr>
        <w:t>特別休暇</w:t>
      </w:r>
      <w:r w:rsidRPr="003774FE">
        <w:rPr>
          <w:rFonts w:ascii="ＭＳ 明朝" w:hAnsi="ＭＳ 明朝" w:hint="eastAsia"/>
          <w:b/>
        </w:rPr>
        <w:t>)</w:t>
      </w:r>
    </w:p>
    <w:p w14:paraId="54BF29B6" w14:textId="77777777" w:rsidR="000B1852" w:rsidRDefault="000B1852" w:rsidP="00250B05">
      <w:pPr>
        <w:rPr>
          <w:rFonts w:ascii="ＭＳ 明朝" w:hAnsi="ＭＳ 明朝"/>
        </w:rPr>
      </w:pPr>
      <w:r>
        <w:rPr>
          <w:rFonts w:ascii="ＭＳ 明朝" w:hAnsi="ＭＳ 明朝" w:hint="eastAsia"/>
        </w:rPr>
        <w:t xml:space="preserve">　次の各号のい</w:t>
      </w:r>
      <w:r w:rsidR="00DE0D91">
        <w:rPr>
          <w:rFonts w:ascii="ＭＳ 明朝" w:hAnsi="ＭＳ 明朝" w:hint="eastAsia"/>
        </w:rPr>
        <w:t>ず</w:t>
      </w:r>
      <w:r>
        <w:rPr>
          <w:rFonts w:ascii="ＭＳ 明朝" w:hAnsi="ＭＳ 明朝" w:hint="eastAsia"/>
        </w:rPr>
        <w:t>れかに該当するときは、各号に定める特別休暇を与える。</w:t>
      </w:r>
    </w:p>
    <w:p w14:paraId="44AFFB24" w14:textId="77777777" w:rsidR="000B1852" w:rsidRDefault="000B1852" w:rsidP="000B1852">
      <w:pPr>
        <w:numPr>
          <w:ilvl w:val="0"/>
          <w:numId w:val="5"/>
        </w:numPr>
        <w:rPr>
          <w:rFonts w:ascii="ＭＳ 明朝" w:hAnsi="ＭＳ 明朝"/>
        </w:rPr>
      </w:pPr>
      <w:r>
        <w:rPr>
          <w:rFonts w:ascii="ＭＳ 明朝" w:hAnsi="ＭＳ 明朝" w:hint="eastAsia"/>
        </w:rPr>
        <w:t xml:space="preserve">本人の結婚の場合　　　　　　　　　　　　　　　　　　　　</w:t>
      </w:r>
      <w:r w:rsidR="000032D4">
        <w:rPr>
          <w:rFonts w:ascii="ＭＳ 明朝" w:hAnsi="ＭＳ 明朝" w:hint="eastAsia"/>
        </w:rPr>
        <w:t>(</w:t>
      </w:r>
      <w:r>
        <w:rPr>
          <w:rFonts w:ascii="ＭＳ 明朝" w:hAnsi="ＭＳ 明朝" w:hint="eastAsia"/>
        </w:rPr>
        <w:t>５日</w:t>
      </w:r>
      <w:r w:rsidR="000032D4">
        <w:rPr>
          <w:rFonts w:ascii="ＭＳ 明朝" w:hAnsi="ＭＳ 明朝" w:hint="eastAsia"/>
        </w:rPr>
        <w:t>)</w:t>
      </w:r>
      <w:r>
        <w:rPr>
          <w:rFonts w:ascii="ＭＳ 明朝" w:hAnsi="ＭＳ 明朝" w:hint="eastAsia"/>
        </w:rPr>
        <w:t>間以内</w:t>
      </w:r>
    </w:p>
    <w:p w14:paraId="2E426D9E" w14:textId="77777777" w:rsidR="000B1852" w:rsidRDefault="000B1852" w:rsidP="000B1852">
      <w:pPr>
        <w:numPr>
          <w:ilvl w:val="0"/>
          <w:numId w:val="5"/>
        </w:numPr>
        <w:rPr>
          <w:rFonts w:ascii="ＭＳ 明朝" w:hAnsi="ＭＳ 明朝"/>
        </w:rPr>
      </w:pPr>
      <w:r>
        <w:rPr>
          <w:rFonts w:ascii="ＭＳ 明朝" w:hAnsi="ＭＳ 明朝" w:hint="eastAsia"/>
        </w:rPr>
        <w:t xml:space="preserve">子女結婚の場合　　　　　　　　　　　　　　　　　　　　　</w:t>
      </w:r>
      <w:r w:rsidR="000032D4">
        <w:rPr>
          <w:rFonts w:ascii="ＭＳ 明朝" w:hAnsi="ＭＳ 明朝" w:hint="eastAsia"/>
        </w:rPr>
        <w:t>(</w:t>
      </w:r>
      <w:r>
        <w:rPr>
          <w:rFonts w:ascii="ＭＳ 明朝" w:hAnsi="ＭＳ 明朝" w:hint="eastAsia"/>
        </w:rPr>
        <w:t>３日</w:t>
      </w:r>
      <w:r w:rsidR="000032D4">
        <w:rPr>
          <w:rFonts w:ascii="ＭＳ 明朝" w:hAnsi="ＭＳ 明朝" w:hint="eastAsia"/>
        </w:rPr>
        <w:t>)</w:t>
      </w:r>
      <w:r>
        <w:rPr>
          <w:rFonts w:ascii="ＭＳ 明朝" w:hAnsi="ＭＳ 明朝" w:hint="eastAsia"/>
        </w:rPr>
        <w:t>間以内</w:t>
      </w:r>
    </w:p>
    <w:p w14:paraId="4574228F" w14:textId="77777777" w:rsidR="000B1852" w:rsidRDefault="000B1852" w:rsidP="000B1852">
      <w:pPr>
        <w:numPr>
          <w:ilvl w:val="0"/>
          <w:numId w:val="5"/>
        </w:numPr>
        <w:rPr>
          <w:rFonts w:ascii="ＭＳ 明朝" w:hAnsi="ＭＳ 明朝"/>
        </w:rPr>
      </w:pPr>
      <w:r>
        <w:rPr>
          <w:rFonts w:ascii="ＭＳ 明朝" w:hAnsi="ＭＳ 明朝" w:hint="eastAsia"/>
        </w:rPr>
        <w:t xml:space="preserve">父母・配偶者ならびに子女が死亡　　　　　　　　　　　　　</w:t>
      </w:r>
      <w:r w:rsidR="000032D4">
        <w:rPr>
          <w:rFonts w:ascii="ＭＳ 明朝" w:hAnsi="ＭＳ 明朝" w:hint="eastAsia"/>
        </w:rPr>
        <w:t>(</w:t>
      </w:r>
      <w:r>
        <w:rPr>
          <w:rFonts w:ascii="ＭＳ 明朝" w:hAnsi="ＭＳ 明朝" w:hint="eastAsia"/>
        </w:rPr>
        <w:t>５日</w:t>
      </w:r>
      <w:r w:rsidR="000032D4">
        <w:rPr>
          <w:rFonts w:ascii="ＭＳ 明朝" w:hAnsi="ＭＳ 明朝" w:hint="eastAsia"/>
        </w:rPr>
        <w:t>)</w:t>
      </w:r>
      <w:r>
        <w:rPr>
          <w:rFonts w:ascii="ＭＳ 明朝" w:hAnsi="ＭＳ 明朝" w:hint="eastAsia"/>
        </w:rPr>
        <w:t>間以内</w:t>
      </w:r>
    </w:p>
    <w:p w14:paraId="135EB1D3" w14:textId="77777777" w:rsidR="000B1852" w:rsidRDefault="000B1852" w:rsidP="000B1852">
      <w:pPr>
        <w:numPr>
          <w:ilvl w:val="0"/>
          <w:numId w:val="5"/>
        </w:numPr>
        <w:rPr>
          <w:rFonts w:ascii="ＭＳ 明朝" w:hAnsi="ＭＳ 明朝"/>
        </w:rPr>
      </w:pPr>
      <w:r>
        <w:rPr>
          <w:rFonts w:ascii="ＭＳ 明朝" w:hAnsi="ＭＳ 明朝" w:hint="eastAsia"/>
        </w:rPr>
        <w:t xml:space="preserve">祖父母、兄弟姉妹、孫及び配偶者の父母が死亡した場合　　　</w:t>
      </w:r>
      <w:r w:rsidR="000032D4">
        <w:rPr>
          <w:rFonts w:ascii="ＭＳ 明朝" w:hAnsi="ＭＳ 明朝" w:hint="eastAsia"/>
        </w:rPr>
        <w:t>(</w:t>
      </w:r>
      <w:r>
        <w:rPr>
          <w:rFonts w:ascii="ＭＳ 明朝" w:hAnsi="ＭＳ 明朝" w:hint="eastAsia"/>
        </w:rPr>
        <w:t>３日</w:t>
      </w:r>
      <w:r w:rsidR="000032D4">
        <w:rPr>
          <w:rFonts w:ascii="ＭＳ 明朝" w:hAnsi="ＭＳ 明朝" w:hint="eastAsia"/>
        </w:rPr>
        <w:t>)</w:t>
      </w:r>
      <w:r>
        <w:rPr>
          <w:rFonts w:ascii="ＭＳ 明朝" w:hAnsi="ＭＳ 明朝" w:hint="eastAsia"/>
        </w:rPr>
        <w:t>間以内</w:t>
      </w:r>
    </w:p>
    <w:p w14:paraId="32D8B861" w14:textId="77777777" w:rsidR="000B1852" w:rsidRDefault="000B1852" w:rsidP="000B1852">
      <w:pPr>
        <w:numPr>
          <w:ilvl w:val="0"/>
          <w:numId w:val="5"/>
        </w:numPr>
        <w:rPr>
          <w:rFonts w:ascii="ＭＳ 明朝" w:hAnsi="ＭＳ 明朝"/>
        </w:rPr>
      </w:pPr>
      <w:r>
        <w:rPr>
          <w:rFonts w:ascii="ＭＳ 明朝" w:hAnsi="ＭＳ 明朝" w:hint="eastAsia"/>
        </w:rPr>
        <w:t xml:space="preserve">４親等以内の親族姻戚が死亡した場合　　　　　　　　　　　</w:t>
      </w:r>
      <w:r w:rsidR="000032D4">
        <w:rPr>
          <w:rFonts w:ascii="ＭＳ 明朝" w:hAnsi="ＭＳ 明朝" w:hint="eastAsia"/>
        </w:rPr>
        <w:t>(</w:t>
      </w:r>
      <w:r>
        <w:rPr>
          <w:rFonts w:ascii="ＭＳ 明朝" w:hAnsi="ＭＳ 明朝" w:hint="eastAsia"/>
        </w:rPr>
        <w:t>１日</w:t>
      </w:r>
      <w:r w:rsidR="000032D4">
        <w:rPr>
          <w:rFonts w:ascii="ＭＳ 明朝" w:hAnsi="ＭＳ 明朝" w:hint="eastAsia"/>
        </w:rPr>
        <w:t>)</w:t>
      </w:r>
      <w:r>
        <w:rPr>
          <w:rFonts w:ascii="ＭＳ 明朝" w:hAnsi="ＭＳ 明朝" w:hint="eastAsia"/>
        </w:rPr>
        <w:t>間以内</w:t>
      </w:r>
    </w:p>
    <w:p w14:paraId="3F263B14" w14:textId="77777777" w:rsidR="000B1852" w:rsidRDefault="000B1852" w:rsidP="000B1852">
      <w:pPr>
        <w:numPr>
          <w:ilvl w:val="0"/>
          <w:numId w:val="5"/>
        </w:numPr>
        <w:rPr>
          <w:rFonts w:ascii="ＭＳ 明朝" w:hAnsi="ＭＳ 明朝"/>
        </w:rPr>
      </w:pPr>
      <w:r>
        <w:rPr>
          <w:rFonts w:ascii="ＭＳ 明朝" w:hAnsi="ＭＳ 明朝" w:hint="eastAsia"/>
        </w:rPr>
        <w:t xml:space="preserve">父母、子、配偶者の看護　　　　　　　　　　　　　　　　　</w:t>
      </w:r>
      <w:r w:rsidR="000032D4">
        <w:rPr>
          <w:rFonts w:ascii="ＭＳ 明朝" w:hAnsi="ＭＳ 明朝" w:hint="eastAsia"/>
        </w:rPr>
        <w:t>(</w:t>
      </w:r>
      <w:r>
        <w:rPr>
          <w:rFonts w:ascii="ＭＳ 明朝" w:hAnsi="ＭＳ 明朝" w:hint="eastAsia"/>
        </w:rPr>
        <w:t>３日</w:t>
      </w:r>
      <w:r w:rsidR="000032D4">
        <w:rPr>
          <w:rFonts w:ascii="ＭＳ 明朝" w:hAnsi="ＭＳ 明朝" w:hint="eastAsia"/>
        </w:rPr>
        <w:t>)</w:t>
      </w:r>
      <w:r>
        <w:rPr>
          <w:rFonts w:ascii="ＭＳ 明朝" w:hAnsi="ＭＳ 明朝" w:hint="eastAsia"/>
        </w:rPr>
        <w:t>間以内</w:t>
      </w:r>
    </w:p>
    <w:p w14:paraId="38B53FF0" w14:textId="77777777" w:rsidR="000B1852" w:rsidRDefault="000B1852" w:rsidP="000B1852">
      <w:pPr>
        <w:numPr>
          <w:ilvl w:val="0"/>
          <w:numId w:val="5"/>
        </w:numPr>
        <w:rPr>
          <w:rFonts w:ascii="ＭＳ 明朝" w:hAnsi="ＭＳ 明朝"/>
        </w:rPr>
      </w:pPr>
      <w:r>
        <w:rPr>
          <w:rFonts w:ascii="ＭＳ 明朝" w:hAnsi="ＭＳ 明朝" w:hint="eastAsia"/>
        </w:rPr>
        <w:t xml:space="preserve">妻の出産　　　　　　　　　　　　　　　　　　　　　　　　</w:t>
      </w:r>
      <w:r w:rsidR="000032D4">
        <w:rPr>
          <w:rFonts w:ascii="ＭＳ 明朝" w:hAnsi="ＭＳ 明朝" w:hint="eastAsia"/>
        </w:rPr>
        <w:t>(</w:t>
      </w:r>
      <w:r>
        <w:rPr>
          <w:rFonts w:ascii="ＭＳ 明朝" w:hAnsi="ＭＳ 明朝" w:hint="eastAsia"/>
        </w:rPr>
        <w:t>２日</w:t>
      </w:r>
      <w:r w:rsidR="000032D4">
        <w:rPr>
          <w:rFonts w:ascii="ＭＳ 明朝" w:hAnsi="ＭＳ 明朝" w:hint="eastAsia"/>
        </w:rPr>
        <w:t>)</w:t>
      </w:r>
      <w:r>
        <w:rPr>
          <w:rFonts w:ascii="ＭＳ 明朝" w:hAnsi="ＭＳ 明朝" w:hint="eastAsia"/>
        </w:rPr>
        <w:t>間以内</w:t>
      </w:r>
    </w:p>
    <w:p w14:paraId="1C62B394" w14:textId="77777777" w:rsidR="000B1852" w:rsidRDefault="000B1852" w:rsidP="000B1852">
      <w:pPr>
        <w:numPr>
          <w:ilvl w:val="0"/>
          <w:numId w:val="5"/>
        </w:numPr>
        <w:rPr>
          <w:rFonts w:ascii="ＭＳ 明朝" w:hAnsi="ＭＳ 明朝"/>
        </w:rPr>
      </w:pPr>
      <w:r>
        <w:rPr>
          <w:rFonts w:ascii="ＭＳ 明朝" w:hAnsi="ＭＳ 明朝" w:hint="eastAsia"/>
        </w:rPr>
        <w:t>その他</w:t>
      </w:r>
      <w:r w:rsidR="001D5582">
        <w:rPr>
          <w:rFonts w:ascii="ＭＳ 明朝" w:hAnsi="ＭＳ 明朝" w:hint="eastAsia"/>
        </w:rPr>
        <w:t>医院</w:t>
      </w:r>
      <w:r>
        <w:rPr>
          <w:rFonts w:ascii="ＭＳ 明朝" w:hAnsi="ＭＳ 明朝" w:hint="eastAsia"/>
        </w:rPr>
        <w:t>が必要と認めたとき　　　　　　　　　　　　　　　若干日</w:t>
      </w:r>
    </w:p>
    <w:p w14:paraId="119002FE" w14:textId="77777777" w:rsidR="008D4C45" w:rsidRDefault="008D4C45" w:rsidP="000B1852">
      <w:pPr>
        <w:ind w:left="210"/>
        <w:rPr>
          <w:rFonts w:ascii="ＭＳ 明朝" w:hAnsi="ＭＳ 明朝"/>
        </w:rPr>
      </w:pPr>
    </w:p>
    <w:p w14:paraId="5CCF9606" w14:textId="77777777" w:rsidR="00652878" w:rsidRDefault="00652878" w:rsidP="000B1852">
      <w:pPr>
        <w:ind w:left="210"/>
        <w:rPr>
          <w:rFonts w:ascii="ＭＳ 明朝" w:hAnsi="ＭＳ 明朝"/>
        </w:rPr>
      </w:pPr>
    </w:p>
    <w:p w14:paraId="22BB5686" w14:textId="77777777" w:rsidR="008D4C45" w:rsidRDefault="008D4C45" w:rsidP="000B1852">
      <w:pPr>
        <w:ind w:left="210"/>
        <w:rPr>
          <w:rFonts w:ascii="ＭＳ 明朝" w:hAnsi="ＭＳ 明朝"/>
        </w:rPr>
      </w:pPr>
      <w:r>
        <w:rPr>
          <w:rFonts w:ascii="ＭＳ 明朝" w:hAnsi="ＭＳ 明朝" w:hint="eastAsia"/>
        </w:rPr>
        <w:lastRenderedPageBreak/>
        <w:t>2.特別休暇</w:t>
      </w:r>
      <w:r w:rsidR="000032D4">
        <w:rPr>
          <w:rFonts w:ascii="ＭＳ 明朝" w:hAnsi="ＭＳ 明朝" w:hint="eastAsia"/>
        </w:rPr>
        <w:t>の①から⑤は有</w:t>
      </w:r>
      <w:r w:rsidR="000B1852">
        <w:rPr>
          <w:rFonts w:ascii="ＭＳ 明朝" w:hAnsi="ＭＳ 明朝" w:hint="eastAsia"/>
        </w:rPr>
        <w:t>給と</w:t>
      </w:r>
      <w:r w:rsidR="000032D4">
        <w:rPr>
          <w:rFonts w:ascii="ＭＳ 明朝" w:hAnsi="ＭＳ 明朝" w:hint="eastAsia"/>
        </w:rPr>
        <w:t>し、⑥から⑧は無給とする。</w:t>
      </w:r>
    </w:p>
    <w:p w14:paraId="07F30D34" w14:textId="77777777" w:rsidR="000B1852" w:rsidRDefault="008D4C45" w:rsidP="000B1852">
      <w:pPr>
        <w:ind w:left="210"/>
        <w:rPr>
          <w:rFonts w:ascii="ＭＳ 明朝" w:hAnsi="ＭＳ 明朝"/>
        </w:rPr>
      </w:pPr>
      <w:r>
        <w:rPr>
          <w:rFonts w:ascii="ＭＳ 明朝" w:hAnsi="ＭＳ 明朝" w:hint="eastAsia"/>
        </w:rPr>
        <w:t>3.</w:t>
      </w:r>
      <w:r w:rsidR="000B1852">
        <w:rPr>
          <w:rFonts w:ascii="ＭＳ 明朝" w:hAnsi="ＭＳ 明朝" w:hint="eastAsia"/>
        </w:rPr>
        <w:t>年休計算上は出勤とみなす。</w:t>
      </w:r>
    </w:p>
    <w:p w14:paraId="124E320D" w14:textId="77777777" w:rsidR="008D4C45" w:rsidRDefault="008D4C45" w:rsidP="008D4C45">
      <w:pPr>
        <w:ind w:left="210"/>
        <w:rPr>
          <w:rFonts w:ascii="ＭＳ 明朝" w:hAnsi="ＭＳ 明朝"/>
        </w:rPr>
      </w:pPr>
      <w:r>
        <w:rPr>
          <w:rFonts w:ascii="ＭＳ 明朝" w:hAnsi="ＭＳ 明朝" w:hint="eastAsia"/>
        </w:rPr>
        <w:t>4.上記休暇日数は暦日とする。</w:t>
      </w:r>
    </w:p>
    <w:p w14:paraId="5CE2CC00" w14:textId="77777777" w:rsidR="00770C97" w:rsidRDefault="0028706A" w:rsidP="009769DE">
      <w:pPr>
        <w:ind w:left="210"/>
        <w:rPr>
          <w:rFonts w:ascii="ＭＳ 明朝" w:hAnsi="ＭＳ 明朝"/>
        </w:rPr>
      </w:pPr>
      <w:r>
        <w:rPr>
          <w:rFonts w:ascii="ＭＳ 明朝" w:hAnsi="ＭＳ 明朝" w:hint="eastAsia"/>
        </w:rPr>
        <w:t>5.</w:t>
      </w:r>
      <w:r w:rsidR="000B1852">
        <w:rPr>
          <w:rFonts w:ascii="ＭＳ 明朝" w:hAnsi="ＭＳ 明朝" w:hint="eastAsia"/>
        </w:rPr>
        <w:t>特別休暇を受けようとするときは、届を</w:t>
      </w:r>
      <w:r>
        <w:rPr>
          <w:rFonts w:ascii="ＭＳ 明朝" w:hAnsi="ＭＳ 明朝" w:hint="eastAsia"/>
        </w:rPr>
        <w:t>医院</w:t>
      </w:r>
      <w:r w:rsidR="000B1852">
        <w:rPr>
          <w:rFonts w:ascii="ＭＳ 明朝" w:hAnsi="ＭＳ 明朝" w:hint="eastAsia"/>
        </w:rPr>
        <w:t>に提出し許可を受けなければならない。</w:t>
      </w:r>
    </w:p>
    <w:p w14:paraId="03B90D72" w14:textId="77777777" w:rsidR="00652878" w:rsidRPr="00652878" w:rsidRDefault="00652878" w:rsidP="009769DE">
      <w:pPr>
        <w:ind w:left="210"/>
        <w:rPr>
          <w:rFonts w:ascii="ＭＳ 明朝" w:hAnsi="ＭＳ 明朝"/>
        </w:rPr>
      </w:pPr>
    </w:p>
    <w:p w14:paraId="6D45820A" w14:textId="77777777" w:rsidR="00250B05" w:rsidRDefault="003774FE" w:rsidP="00770C97">
      <w:pPr>
        <w:rPr>
          <w:rFonts w:ascii="ＭＳ 明朝" w:hAnsi="ＭＳ 明朝"/>
          <w:b/>
        </w:rPr>
      </w:pPr>
      <w:r w:rsidRPr="003774FE">
        <w:rPr>
          <w:rFonts w:ascii="ＭＳ 明朝" w:hAnsi="ＭＳ 明朝" w:hint="eastAsia"/>
          <w:b/>
        </w:rPr>
        <w:t>第１３条(</w:t>
      </w:r>
      <w:r w:rsidR="000B1852" w:rsidRPr="003774FE">
        <w:rPr>
          <w:rFonts w:ascii="ＭＳ 明朝" w:hAnsi="ＭＳ 明朝" w:hint="eastAsia"/>
          <w:b/>
        </w:rPr>
        <w:t>母性保護休暇</w:t>
      </w:r>
      <w:r w:rsidRPr="003774FE">
        <w:rPr>
          <w:rFonts w:ascii="ＭＳ 明朝" w:hAnsi="ＭＳ 明朝" w:hint="eastAsia"/>
          <w:b/>
        </w:rPr>
        <w:t>)</w:t>
      </w:r>
    </w:p>
    <w:p w14:paraId="1E9A993E" w14:textId="77777777" w:rsidR="003774FE" w:rsidRPr="003774FE" w:rsidRDefault="003774FE" w:rsidP="00770C97">
      <w:pPr>
        <w:rPr>
          <w:rFonts w:ascii="ＭＳ 明朝" w:hAnsi="ＭＳ 明朝"/>
        </w:rPr>
      </w:pPr>
      <w:r w:rsidRPr="003774FE">
        <w:rPr>
          <w:rFonts w:ascii="ＭＳ 明朝" w:hAnsi="ＭＳ 明朝" w:hint="eastAsia"/>
        </w:rPr>
        <w:t>次のいずれかに該当するときは各項に定める休暇を与える。</w:t>
      </w:r>
    </w:p>
    <w:p w14:paraId="2BF5B0AC" w14:textId="77777777" w:rsidR="000B1852" w:rsidRDefault="000B1852" w:rsidP="000B1852">
      <w:pPr>
        <w:ind w:left="720"/>
        <w:rPr>
          <w:rFonts w:ascii="ＭＳ 明朝" w:hAnsi="ＭＳ 明朝"/>
        </w:rPr>
      </w:pPr>
      <w:r>
        <w:rPr>
          <w:rFonts w:ascii="ＭＳ 明朝" w:hAnsi="ＭＳ 明朝" w:hint="eastAsia"/>
        </w:rPr>
        <w:t>(Ａ)生理休暇　　　　必要な日数</w:t>
      </w:r>
    </w:p>
    <w:p w14:paraId="0B878576" w14:textId="77777777" w:rsidR="000B1852" w:rsidRDefault="000B1852" w:rsidP="000B1852">
      <w:pPr>
        <w:ind w:left="720"/>
        <w:rPr>
          <w:rFonts w:ascii="ＭＳ 明朝" w:hAnsi="ＭＳ 明朝"/>
        </w:rPr>
      </w:pPr>
      <w:r>
        <w:rPr>
          <w:rFonts w:ascii="ＭＳ 明朝" w:hAnsi="ＭＳ 明朝" w:hint="eastAsia"/>
        </w:rPr>
        <w:t>(Ｂ)産前産後休暇　　産前６週間（多胎の場合は</w:t>
      </w:r>
      <w:r w:rsidR="00770C97">
        <w:rPr>
          <w:rFonts w:ascii="ＭＳ 明朝" w:hAnsi="ＭＳ 明朝" w:hint="eastAsia"/>
        </w:rPr>
        <w:t>１４週間</w:t>
      </w:r>
      <w:r>
        <w:rPr>
          <w:rFonts w:ascii="ＭＳ 明朝" w:hAnsi="ＭＳ 明朝" w:hint="eastAsia"/>
        </w:rPr>
        <w:t>）</w:t>
      </w:r>
      <w:r w:rsidR="00770C97">
        <w:rPr>
          <w:rFonts w:ascii="ＭＳ 明朝" w:hAnsi="ＭＳ 明朝" w:hint="eastAsia"/>
        </w:rPr>
        <w:t>、産後８週間</w:t>
      </w:r>
    </w:p>
    <w:p w14:paraId="6917C493" w14:textId="77777777" w:rsidR="00770C97" w:rsidRPr="00770C97" w:rsidRDefault="00770C97" w:rsidP="00770C97">
      <w:pPr>
        <w:ind w:leftChars="343" w:left="2820" w:hangingChars="1000" w:hanging="2100"/>
        <w:rPr>
          <w:rFonts w:ascii="ＭＳ 明朝" w:hAnsi="ＭＳ 明朝"/>
        </w:rPr>
      </w:pPr>
      <w:r>
        <w:rPr>
          <w:rFonts w:ascii="ＭＳ 明朝" w:hAnsi="ＭＳ 明朝" w:hint="eastAsia"/>
        </w:rPr>
        <w:t xml:space="preserve">　　　　　　　　　　これから休暇を受けようとするときは、届を</w:t>
      </w:r>
      <w:r w:rsidR="0028706A">
        <w:rPr>
          <w:rFonts w:ascii="ＭＳ 明朝" w:hAnsi="ＭＳ 明朝" w:hint="eastAsia"/>
        </w:rPr>
        <w:t>医院</w:t>
      </w:r>
      <w:r>
        <w:rPr>
          <w:rFonts w:ascii="ＭＳ 明朝" w:hAnsi="ＭＳ 明朝" w:hint="eastAsia"/>
        </w:rPr>
        <w:t>に提出し許可を受けなければならない。</w:t>
      </w:r>
    </w:p>
    <w:p w14:paraId="4FDD2AE5" w14:textId="77777777" w:rsidR="002E3484" w:rsidRDefault="00770C97" w:rsidP="00770C97">
      <w:pPr>
        <w:ind w:left="2835" w:hangingChars="1350" w:hanging="2835"/>
        <w:rPr>
          <w:rFonts w:ascii="ＭＳ 明朝" w:hAnsi="ＭＳ 明朝"/>
        </w:rPr>
      </w:pPr>
      <w:r>
        <w:rPr>
          <w:rFonts w:ascii="ＭＳ 明朝" w:hAnsi="ＭＳ 明朝" w:hint="eastAsia"/>
        </w:rPr>
        <w:t xml:space="preserve">　　　 (Ｃ)育児休暇　　　　この休暇を必要とするときは、</w:t>
      </w:r>
      <w:r w:rsidR="0028706A">
        <w:rPr>
          <w:rFonts w:ascii="ＭＳ 明朝" w:hAnsi="ＭＳ 明朝" w:hint="eastAsia"/>
        </w:rPr>
        <w:t>医院</w:t>
      </w:r>
      <w:r>
        <w:rPr>
          <w:rFonts w:ascii="ＭＳ 明朝" w:hAnsi="ＭＳ 明朝" w:hint="eastAsia"/>
        </w:rPr>
        <w:t>に申し出て許可を受けなければならない。</w:t>
      </w:r>
    </w:p>
    <w:p w14:paraId="72C377D1" w14:textId="77777777" w:rsidR="00637D77" w:rsidRDefault="00770C97" w:rsidP="00637D77">
      <w:pPr>
        <w:ind w:left="420" w:hangingChars="200" w:hanging="420"/>
        <w:rPr>
          <w:rFonts w:ascii="ＭＳ 明朝" w:hAnsi="ＭＳ 明朝"/>
        </w:rPr>
      </w:pPr>
      <w:r>
        <w:rPr>
          <w:rFonts w:ascii="ＭＳ 明朝" w:hAnsi="ＭＳ 明朝" w:hint="eastAsia"/>
        </w:rPr>
        <w:t xml:space="preserve"> </w:t>
      </w:r>
      <w:r w:rsidR="00637D77">
        <w:rPr>
          <w:rFonts w:ascii="ＭＳ 明朝" w:hAnsi="ＭＳ 明朝" w:hint="eastAsia"/>
        </w:rPr>
        <w:t xml:space="preserve">   2.</w:t>
      </w:r>
      <w:r>
        <w:rPr>
          <w:rFonts w:ascii="ＭＳ 明朝" w:hAnsi="ＭＳ 明朝" w:hint="eastAsia"/>
        </w:rPr>
        <w:t xml:space="preserve"> (Ａ)(Ｂ)(Ｃ)の休暇は無給とするが、</w:t>
      </w:r>
      <w:r w:rsidR="00637D77">
        <w:rPr>
          <w:rFonts w:ascii="ＭＳ 明朝" w:hAnsi="ＭＳ 明朝" w:hint="eastAsia"/>
        </w:rPr>
        <w:t>本人の申出により年次有給休暇として</w:t>
      </w:r>
      <w:r w:rsidR="0028706A">
        <w:rPr>
          <w:rFonts w:ascii="ＭＳ 明朝" w:hAnsi="ＭＳ 明朝" w:hint="eastAsia"/>
        </w:rPr>
        <w:t>振り替えることが</w:t>
      </w:r>
      <w:r w:rsidR="00637D77">
        <w:rPr>
          <w:rFonts w:ascii="ＭＳ 明朝" w:hAnsi="ＭＳ 明朝" w:hint="eastAsia"/>
        </w:rPr>
        <w:t>できる。</w:t>
      </w:r>
    </w:p>
    <w:p w14:paraId="4FD88AF4" w14:textId="77777777" w:rsidR="00770C97" w:rsidRDefault="00637D77" w:rsidP="00637D77">
      <w:pPr>
        <w:ind w:leftChars="200" w:left="2835" w:hangingChars="1150" w:hanging="2415"/>
        <w:rPr>
          <w:rFonts w:ascii="ＭＳ 明朝" w:hAnsi="ＭＳ 明朝"/>
        </w:rPr>
      </w:pPr>
      <w:r>
        <w:rPr>
          <w:rFonts w:ascii="ＭＳ 明朝" w:hAnsi="ＭＳ 明朝" w:hint="eastAsia"/>
        </w:rPr>
        <w:t>3.</w:t>
      </w:r>
      <w:r w:rsidR="00770C97">
        <w:rPr>
          <w:rFonts w:ascii="ＭＳ 明朝" w:hAnsi="ＭＳ 明朝" w:hint="eastAsia"/>
        </w:rPr>
        <w:t>年休計算上は出勤と見なす。</w:t>
      </w:r>
    </w:p>
    <w:p w14:paraId="4157A090" w14:textId="77777777" w:rsidR="00770C97" w:rsidRDefault="00652878" w:rsidP="00652878">
      <w:pPr>
        <w:ind w:leftChars="200" w:left="630" w:hangingChars="100" w:hanging="210"/>
        <w:rPr>
          <w:rFonts w:ascii="ＭＳ 明朝" w:hAnsi="ＭＳ 明朝"/>
        </w:rPr>
      </w:pPr>
      <w:r>
        <w:rPr>
          <w:rFonts w:ascii="ＭＳ 明朝" w:hAnsi="ＭＳ 明朝" w:hint="eastAsia"/>
        </w:rPr>
        <w:t>4.</w:t>
      </w:r>
      <w:r w:rsidR="00770C97">
        <w:rPr>
          <w:rFonts w:ascii="ＭＳ 明朝" w:hAnsi="ＭＳ 明朝" w:hint="eastAsia"/>
        </w:rPr>
        <w:t>勤務時間中に、公民としての権利の行使のための時間は、申し出により必要な時間を与える</w:t>
      </w:r>
      <w:r>
        <w:rPr>
          <w:rFonts w:ascii="ＭＳ 明朝" w:hAnsi="ＭＳ 明朝" w:hint="eastAsia"/>
        </w:rPr>
        <w:t>。</w:t>
      </w:r>
    </w:p>
    <w:p w14:paraId="59B779B2" w14:textId="77777777" w:rsidR="00652878" w:rsidRDefault="00652878" w:rsidP="00652878">
      <w:pPr>
        <w:ind w:leftChars="200" w:left="630" w:hangingChars="100" w:hanging="210"/>
        <w:rPr>
          <w:rFonts w:ascii="ＭＳ 明朝" w:hAnsi="ＭＳ 明朝"/>
        </w:rPr>
      </w:pPr>
    </w:p>
    <w:p w14:paraId="6EC48325" w14:textId="77777777" w:rsidR="006418A5" w:rsidRPr="00652878" w:rsidRDefault="0016242C" w:rsidP="0016242C">
      <w:pPr>
        <w:jc w:val="center"/>
        <w:rPr>
          <w:rFonts w:ascii="ＭＳ 明朝" w:hAnsi="ＭＳ 明朝"/>
          <w:b/>
          <w:sz w:val="24"/>
        </w:rPr>
      </w:pPr>
      <w:r w:rsidRPr="00652878">
        <w:rPr>
          <w:rFonts w:ascii="ＭＳ 明朝" w:hAnsi="ＭＳ 明朝" w:hint="eastAsia"/>
          <w:b/>
          <w:sz w:val="24"/>
        </w:rPr>
        <w:t>第　4　章　　　賃　　　金</w:t>
      </w:r>
    </w:p>
    <w:p w14:paraId="03E80859" w14:textId="77777777" w:rsidR="00770C97" w:rsidRDefault="003774FE" w:rsidP="006418A5">
      <w:pPr>
        <w:rPr>
          <w:rFonts w:ascii="ＭＳ 明朝" w:hAnsi="ＭＳ 明朝"/>
          <w:b/>
        </w:rPr>
      </w:pPr>
      <w:r w:rsidRPr="003774FE">
        <w:rPr>
          <w:rFonts w:ascii="ＭＳ 明朝" w:hAnsi="ＭＳ 明朝" w:hint="eastAsia"/>
          <w:b/>
        </w:rPr>
        <w:t>第１４条(</w:t>
      </w:r>
      <w:r w:rsidR="00770C97" w:rsidRPr="003774FE">
        <w:rPr>
          <w:rFonts w:ascii="ＭＳ 明朝" w:hAnsi="ＭＳ 明朝" w:hint="eastAsia"/>
          <w:b/>
        </w:rPr>
        <w:t>賃　金</w:t>
      </w:r>
      <w:r w:rsidRPr="003774FE">
        <w:rPr>
          <w:rFonts w:ascii="ＭＳ 明朝" w:hAnsi="ＭＳ 明朝" w:hint="eastAsia"/>
          <w:b/>
        </w:rPr>
        <w:t>)</w:t>
      </w:r>
    </w:p>
    <w:p w14:paraId="7794F301" w14:textId="77777777" w:rsidR="003774FE" w:rsidRPr="003774FE" w:rsidRDefault="003774FE" w:rsidP="006418A5">
      <w:pPr>
        <w:rPr>
          <w:rFonts w:ascii="ＭＳ 明朝" w:hAnsi="ＭＳ 明朝"/>
        </w:rPr>
      </w:pPr>
      <w:r w:rsidRPr="003774FE">
        <w:rPr>
          <w:rFonts w:ascii="ＭＳ 明朝" w:hAnsi="ＭＳ 明朝" w:hint="eastAsia"/>
        </w:rPr>
        <w:t>本人の勤務態度、</w:t>
      </w:r>
      <w:r w:rsidR="00652878">
        <w:rPr>
          <w:rFonts w:ascii="ＭＳ 明朝" w:hAnsi="ＭＳ 明朝" w:hint="eastAsia"/>
        </w:rPr>
        <w:t>職務</w:t>
      </w:r>
      <w:r w:rsidRPr="003774FE">
        <w:rPr>
          <w:rFonts w:ascii="ＭＳ 明朝" w:hAnsi="ＭＳ 明朝" w:hint="eastAsia"/>
        </w:rPr>
        <w:t>遂行能力により基本給</w:t>
      </w:r>
      <w:r>
        <w:rPr>
          <w:rFonts w:ascii="ＭＳ 明朝" w:hAnsi="ＭＳ 明朝" w:hint="eastAsia"/>
        </w:rPr>
        <w:t>、諸手当等</w:t>
      </w:r>
      <w:r w:rsidRPr="003774FE">
        <w:rPr>
          <w:rFonts w:ascii="ＭＳ 明朝" w:hAnsi="ＭＳ 明朝" w:hint="eastAsia"/>
        </w:rPr>
        <w:t>を決定する。</w:t>
      </w:r>
    </w:p>
    <w:p w14:paraId="283B61CE" w14:textId="77777777" w:rsidR="00770C97" w:rsidRDefault="00770C97" w:rsidP="00770C97">
      <w:pPr>
        <w:numPr>
          <w:ilvl w:val="0"/>
          <w:numId w:val="6"/>
        </w:numPr>
        <w:rPr>
          <w:rFonts w:ascii="ＭＳ 明朝" w:hAnsi="ＭＳ 明朝"/>
        </w:rPr>
      </w:pPr>
      <w:r>
        <w:rPr>
          <w:rFonts w:ascii="ＭＳ 明朝" w:hAnsi="ＭＳ 明朝" w:hint="eastAsia"/>
        </w:rPr>
        <w:t>基本給</w:t>
      </w:r>
    </w:p>
    <w:p w14:paraId="0923D9CE" w14:textId="77777777" w:rsidR="00770C97" w:rsidRPr="00770C97" w:rsidRDefault="00770C97" w:rsidP="00770C97">
      <w:pPr>
        <w:rPr>
          <w:rFonts w:ascii="ＭＳ 明朝" w:hAnsi="ＭＳ 明朝"/>
        </w:rPr>
      </w:pPr>
      <w:r>
        <w:rPr>
          <w:rFonts w:ascii="ＭＳ 明朝" w:hAnsi="ＭＳ 明朝" w:hint="eastAsia"/>
        </w:rPr>
        <w:t xml:space="preserve">　　(Ａ</w:t>
      </w:r>
      <w:r w:rsidR="00652878">
        <w:rPr>
          <w:rFonts w:ascii="ＭＳ 明朝" w:hAnsi="ＭＳ 明朝" w:hint="eastAsia"/>
        </w:rPr>
        <w:t>)月</w:t>
      </w:r>
      <w:r w:rsidR="00EB6E59">
        <w:rPr>
          <w:rFonts w:ascii="ＭＳ 明朝" w:hAnsi="ＭＳ 明朝" w:hint="eastAsia"/>
        </w:rPr>
        <w:t xml:space="preserve">　</w:t>
      </w:r>
      <w:r w:rsidR="00652878">
        <w:rPr>
          <w:rFonts w:ascii="ＭＳ 明朝" w:hAnsi="ＭＳ 明朝" w:hint="eastAsia"/>
        </w:rPr>
        <w:t>給</w:t>
      </w:r>
      <w:r>
        <w:rPr>
          <w:rFonts w:ascii="ＭＳ 明朝" w:hAnsi="ＭＳ 明朝" w:hint="eastAsia"/>
        </w:rPr>
        <w:t xml:space="preserve">　　　　　　</w:t>
      </w:r>
      <w:r w:rsidR="002B6A5D">
        <w:rPr>
          <w:rFonts w:ascii="ＭＳ 明朝" w:hAnsi="ＭＳ 明朝" w:hint="eastAsia"/>
        </w:rPr>
        <w:t xml:space="preserve">　</w:t>
      </w:r>
      <w:r>
        <w:rPr>
          <w:rFonts w:ascii="ＭＳ 明朝" w:hAnsi="ＭＳ 明朝" w:hint="eastAsia"/>
        </w:rPr>
        <w:t xml:space="preserve">　円</w:t>
      </w:r>
    </w:p>
    <w:p w14:paraId="3F676FA1" w14:textId="77777777" w:rsidR="002E3484" w:rsidRDefault="00770C97" w:rsidP="002E3484">
      <w:pPr>
        <w:rPr>
          <w:rFonts w:ascii="ＭＳ 明朝" w:hAnsi="ＭＳ 明朝"/>
        </w:rPr>
      </w:pPr>
      <w:r>
        <w:rPr>
          <w:rFonts w:ascii="ＭＳ 明朝" w:hAnsi="ＭＳ 明朝" w:hint="eastAsia"/>
        </w:rPr>
        <w:t xml:space="preserve">　　(Ｂ)</w:t>
      </w:r>
      <w:r w:rsidR="008E7DBD">
        <w:rPr>
          <w:rFonts w:ascii="ＭＳ 明朝" w:hAnsi="ＭＳ 明朝" w:hint="eastAsia"/>
        </w:rPr>
        <w:t>時間</w:t>
      </w:r>
      <w:r>
        <w:rPr>
          <w:rFonts w:ascii="ＭＳ 明朝" w:hAnsi="ＭＳ 明朝" w:hint="eastAsia"/>
        </w:rPr>
        <w:t xml:space="preserve">給　　　　　　</w:t>
      </w:r>
      <w:r w:rsidR="00652878">
        <w:rPr>
          <w:rFonts w:ascii="ＭＳ 明朝" w:hAnsi="ＭＳ 明朝" w:hint="eastAsia"/>
        </w:rPr>
        <w:t xml:space="preserve">　</w:t>
      </w:r>
      <w:r>
        <w:rPr>
          <w:rFonts w:ascii="ＭＳ 明朝" w:hAnsi="ＭＳ 明朝" w:hint="eastAsia"/>
        </w:rPr>
        <w:t xml:space="preserve">　円</w:t>
      </w:r>
    </w:p>
    <w:p w14:paraId="7E324B60" w14:textId="77777777" w:rsidR="00770C97" w:rsidRDefault="00770C97" w:rsidP="00770C97">
      <w:pPr>
        <w:ind w:left="420" w:hangingChars="200" w:hanging="420"/>
        <w:rPr>
          <w:rFonts w:ascii="ＭＳ 明朝" w:hAnsi="ＭＳ 明朝"/>
        </w:rPr>
      </w:pPr>
      <w:r>
        <w:rPr>
          <w:rFonts w:ascii="ＭＳ 明朝" w:hAnsi="ＭＳ 明朝" w:hint="eastAsia"/>
        </w:rPr>
        <w:t xml:space="preserve">　　ただし、</w:t>
      </w:r>
      <w:r w:rsidR="00EB6E59">
        <w:rPr>
          <w:rFonts w:ascii="ＭＳ 明朝" w:hAnsi="ＭＳ 明朝" w:hint="eastAsia"/>
        </w:rPr>
        <w:t>月給の場合、特別休暇によらない</w:t>
      </w:r>
      <w:r>
        <w:rPr>
          <w:rFonts w:ascii="ＭＳ 明朝" w:hAnsi="ＭＳ 明朝" w:hint="eastAsia"/>
        </w:rPr>
        <w:t>欠勤、遅刻、早退</w:t>
      </w:r>
      <w:r w:rsidR="00652878">
        <w:rPr>
          <w:rFonts w:ascii="ＭＳ 明朝" w:hAnsi="ＭＳ 明朝" w:hint="eastAsia"/>
        </w:rPr>
        <w:t>等</w:t>
      </w:r>
      <w:r w:rsidR="00EB6E59">
        <w:rPr>
          <w:rFonts w:ascii="ＭＳ 明朝" w:hAnsi="ＭＳ 明朝" w:hint="eastAsia"/>
        </w:rPr>
        <w:t>をしたときは、その時間を月間で集計して月給より控除する。</w:t>
      </w:r>
    </w:p>
    <w:p w14:paraId="6A82A48C" w14:textId="77777777" w:rsidR="00770C97" w:rsidRDefault="00770C97" w:rsidP="00770C97">
      <w:pPr>
        <w:numPr>
          <w:ilvl w:val="0"/>
          <w:numId w:val="6"/>
        </w:numPr>
        <w:rPr>
          <w:rFonts w:ascii="ＭＳ 明朝" w:hAnsi="ＭＳ 明朝"/>
        </w:rPr>
      </w:pPr>
      <w:r>
        <w:rPr>
          <w:rFonts w:ascii="ＭＳ 明朝" w:hAnsi="ＭＳ 明朝" w:hint="eastAsia"/>
        </w:rPr>
        <w:t>諸手当</w:t>
      </w:r>
    </w:p>
    <w:p w14:paraId="30EF86AC" w14:textId="77777777" w:rsidR="00770C97" w:rsidRDefault="00770C97" w:rsidP="00770C97">
      <w:pPr>
        <w:rPr>
          <w:rFonts w:ascii="ＭＳ 明朝" w:hAnsi="ＭＳ 明朝"/>
        </w:rPr>
      </w:pPr>
      <w:r>
        <w:rPr>
          <w:rFonts w:ascii="ＭＳ 明朝" w:hAnsi="ＭＳ 明朝" w:hint="eastAsia"/>
        </w:rPr>
        <w:t>(Ａ)通勤手当　　　　　　　　　円</w:t>
      </w:r>
    </w:p>
    <w:p w14:paraId="700E38F7" w14:textId="77777777" w:rsidR="00770C97" w:rsidRDefault="00770C97" w:rsidP="00770C97">
      <w:pPr>
        <w:rPr>
          <w:rFonts w:ascii="ＭＳ 明朝" w:hAnsi="ＭＳ 明朝"/>
        </w:rPr>
      </w:pPr>
      <w:r>
        <w:rPr>
          <w:rFonts w:ascii="ＭＳ 明朝" w:hAnsi="ＭＳ 明朝" w:hint="eastAsia"/>
        </w:rPr>
        <w:t>(Ｂ)　　手当　　　　　　　　　円</w:t>
      </w:r>
    </w:p>
    <w:p w14:paraId="6CAC5CAE" w14:textId="77777777" w:rsidR="00770C97" w:rsidRDefault="00770C97" w:rsidP="00770C97">
      <w:pPr>
        <w:rPr>
          <w:rFonts w:ascii="ＭＳ 明朝" w:hAnsi="ＭＳ 明朝"/>
        </w:rPr>
      </w:pPr>
      <w:r>
        <w:rPr>
          <w:rFonts w:ascii="ＭＳ 明朝" w:hAnsi="ＭＳ 明朝" w:hint="eastAsia"/>
        </w:rPr>
        <w:t>(Ｃ)　　手当　　　　　　　　　円</w:t>
      </w:r>
      <w:r>
        <w:rPr>
          <w:rFonts w:ascii="ＭＳ 明朝" w:hAnsi="ＭＳ 明朝" w:hint="eastAsia"/>
        </w:rPr>
        <w:br/>
        <w:t>(Ｄ)　　手当　　　　　　　　　円</w:t>
      </w:r>
      <w:r>
        <w:rPr>
          <w:rFonts w:ascii="ＭＳ 明朝" w:hAnsi="ＭＳ 明朝" w:hint="eastAsia"/>
        </w:rPr>
        <w:br/>
        <w:t>(Ｅ)　　手当　　　　　　　　　円</w:t>
      </w:r>
    </w:p>
    <w:p w14:paraId="2B6C7048" w14:textId="77777777" w:rsidR="006446CF" w:rsidRDefault="00770C97" w:rsidP="00770C97">
      <w:pPr>
        <w:rPr>
          <w:rFonts w:ascii="ＭＳ 明朝" w:hAnsi="ＭＳ 明朝"/>
        </w:rPr>
      </w:pPr>
      <w:r>
        <w:rPr>
          <w:rFonts w:ascii="ＭＳ 明朝" w:hAnsi="ＭＳ 明朝" w:hint="eastAsia"/>
        </w:rPr>
        <w:t>(Ｆ)　　手当　　　　　　　　　円</w:t>
      </w:r>
    </w:p>
    <w:p w14:paraId="7A1C3160" w14:textId="77777777" w:rsidR="0039659E" w:rsidRDefault="0039659E" w:rsidP="00770C97">
      <w:pPr>
        <w:rPr>
          <w:rFonts w:ascii="ＭＳ 明朝" w:hAnsi="ＭＳ 明朝"/>
          <w:b/>
        </w:rPr>
      </w:pPr>
    </w:p>
    <w:p w14:paraId="269F2B0F" w14:textId="77777777" w:rsidR="0039659E" w:rsidRDefault="0039659E" w:rsidP="00770C97">
      <w:pPr>
        <w:rPr>
          <w:rFonts w:ascii="ＭＳ 明朝" w:hAnsi="ＭＳ 明朝"/>
          <w:b/>
        </w:rPr>
      </w:pPr>
    </w:p>
    <w:p w14:paraId="4343A99A" w14:textId="77777777" w:rsidR="00AF0DC4" w:rsidRDefault="003774FE" w:rsidP="00770C97">
      <w:pPr>
        <w:rPr>
          <w:rFonts w:ascii="ＭＳ 明朝" w:hAnsi="ＭＳ 明朝"/>
        </w:rPr>
      </w:pPr>
      <w:r w:rsidRPr="003774FE">
        <w:rPr>
          <w:rFonts w:ascii="ＭＳ 明朝" w:hAnsi="ＭＳ 明朝" w:hint="eastAsia"/>
          <w:b/>
        </w:rPr>
        <w:lastRenderedPageBreak/>
        <w:t>第１５条</w:t>
      </w:r>
      <w:r w:rsidR="007A2283" w:rsidRPr="003774FE">
        <w:rPr>
          <w:rFonts w:ascii="ＭＳ 明朝" w:hAnsi="ＭＳ 明朝" w:hint="eastAsia"/>
          <w:b/>
        </w:rPr>
        <w:t xml:space="preserve"> </w:t>
      </w:r>
      <w:r w:rsidR="00AF0DC4" w:rsidRPr="003774FE">
        <w:rPr>
          <w:rFonts w:ascii="ＭＳ 明朝" w:hAnsi="ＭＳ 明朝" w:hint="eastAsia"/>
          <w:b/>
        </w:rPr>
        <w:t>(賃金の改定)</w:t>
      </w:r>
      <w:r w:rsidR="00770C97" w:rsidRPr="003774FE">
        <w:rPr>
          <w:rFonts w:ascii="ＭＳ 明朝" w:hAnsi="ＭＳ 明朝" w:hint="eastAsia"/>
          <w:b/>
        </w:rPr>
        <w:br/>
      </w:r>
      <w:r w:rsidR="006446CF">
        <w:rPr>
          <w:rFonts w:ascii="ＭＳ 明朝" w:hAnsi="ＭＳ 明朝" w:hint="eastAsia"/>
        </w:rPr>
        <w:t xml:space="preserve">　</w:t>
      </w:r>
      <w:r w:rsidR="009769DE">
        <w:rPr>
          <w:rFonts w:ascii="ＭＳ 明朝" w:hAnsi="ＭＳ 明朝" w:hint="eastAsia"/>
        </w:rPr>
        <w:t xml:space="preserve">　</w:t>
      </w:r>
      <w:r w:rsidR="006446CF">
        <w:rPr>
          <w:rFonts w:ascii="ＭＳ 明朝" w:hAnsi="ＭＳ 明朝" w:hint="eastAsia"/>
        </w:rPr>
        <w:t>昇給</w:t>
      </w:r>
      <w:r w:rsidR="00AF0DC4">
        <w:rPr>
          <w:rFonts w:ascii="ＭＳ 明朝" w:hAnsi="ＭＳ 明朝" w:hint="eastAsia"/>
        </w:rPr>
        <w:t>又降給等の賃金改定</w:t>
      </w:r>
      <w:r w:rsidR="006446CF">
        <w:rPr>
          <w:rFonts w:ascii="ＭＳ 明朝" w:hAnsi="ＭＳ 明朝" w:hint="eastAsia"/>
        </w:rPr>
        <w:t>について</w:t>
      </w:r>
      <w:r w:rsidR="00AF0DC4">
        <w:rPr>
          <w:rFonts w:ascii="ＭＳ 明朝" w:hAnsi="ＭＳ 明朝" w:hint="eastAsia"/>
        </w:rPr>
        <w:t>は、医院の業績、財務状況及び本人の業務遂行能力</w:t>
      </w:r>
    </w:p>
    <w:p w14:paraId="15CE59E8" w14:textId="77777777" w:rsidR="0039659E" w:rsidRDefault="00AF0DC4" w:rsidP="00AF0DC4">
      <w:pPr>
        <w:ind w:firstLineChars="200" w:firstLine="420"/>
        <w:rPr>
          <w:rFonts w:ascii="ＭＳ 明朝" w:hAnsi="ＭＳ 明朝"/>
        </w:rPr>
      </w:pPr>
      <w:r>
        <w:rPr>
          <w:rFonts w:ascii="ＭＳ 明朝" w:hAnsi="ＭＳ 明朝" w:hint="eastAsia"/>
        </w:rPr>
        <w:t>等を考慮して</w:t>
      </w:r>
      <w:r w:rsidR="006446CF">
        <w:rPr>
          <w:rFonts w:ascii="ＭＳ 明朝" w:hAnsi="ＭＳ 明朝" w:hint="eastAsia"/>
        </w:rPr>
        <w:t>年１回</w:t>
      </w:r>
      <w:r>
        <w:rPr>
          <w:rFonts w:ascii="ＭＳ 明朝" w:hAnsi="ＭＳ 明朝" w:hint="eastAsia"/>
        </w:rPr>
        <w:t>( 　　 )</w:t>
      </w:r>
      <w:r w:rsidR="006446CF">
        <w:rPr>
          <w:rFonts w:ascii="ＭＳ 明朝" w:hAnsi="ＭＳ 明朝" w:hint="eastAsia"/>
        </w:rPr>
        <w:t>月に行う。</w:t>
      </w:r>
    </w:p>
    <w:p w14:paraId="285BCE68" w14:textId="77777777" w:rsidR="006446CF" w:rsidRPr="006446CF" w:rsidRDefault="006446CF" w:rsidP="00AF0DC4">
      <w:pPr>
        <w:ind w:firstLineChars="200" w:firstLine="420"/>
        <w:rPr>
          <w:rFonts w:ascii="ＭＳ 明朝" w:hAnsi="ＭＳ 明朝"/>
        </w:rPr>
      </w:pPr>
      <w:r>
        <w:rPr>
          <w:rFonts w:ascii="ＭＳ 明朝" w:hAnsi="ＭＳ 明朝" w:hint="eastAsia"/>
        </w:rPr>
        <w:t xml:space="preserve">　</w:t>
      </w:r>
      <w:r w:rsidR="009769DE">
        <w:rPr>
          <w:rFonts w:ascii="ＭＳ 明朝" w:hAnsi="ＭＳ 明朝" w:hint="eastAsia"/>
        </w:rPr>
        <w:t xml:space="preserve">　</w:t>
      </w:r>
    </w:p>
    <w:p w14:paraId="650A3D4D" w14:textId="77777777" w:rsidR="002E3484" w:rsidRPr="003774FE" w:rsidRDefault="003774FE" w:rsidP="000C69D8">
      <w:pPr>
        <w:rPr>
          <w:rFonts w:ascii="ＭＳ 明朝" w:hAnsi="ＭＳ 明朝"/>
          <w:b/>
        </w:rPr>
      </w:pPr>
      <w:r w:rsidRPr="003774FE">
        <w:rPr>
          <w:rFonts w:ascii="ＭＳ 明朝" w:hAnsi="ＭＳ 明朝" w:hint="eastAsia"/>
          <w:b/>
        </w:rPr>
        <w:t>第１６条(</w:t>
      </w:r>
      <w:r w:rsidR="006446CF" w:rsidRPr="003774FE">
        <w:rPr>
          <w:rFonts w:ascii="ＭＳ 明朝" w:hAnsi="ＭＳ 明朝" w:hint="eastAsia"/>
          <w:b/>
        </w:rPr>
        <w:t>時間外労働手当及び休日労働手当</w:t>
      </w:r>
      <w:r w:rsidRPr="003774FE">
        <w:rPr>
          <w:rFonts w:ascii="ＭＳ 明朝" w:hAnsi="ＭＳ 明朝" w:hint="eastAsia"/>
          <w:b/>
        </w:rPr>
        <w:t>)</w:t>
      </w:r>
    </w:p>
    <w:p w14:paraId="54DEA4CA" w14:textId="77777777" w:rsidR="006446CF" w:rsidRDefault="006446CF" w:rsidP="006446CF">
      <w:pPr>
        <w:ind w:left="420" w:hangingChars="200" w:hanging="420"/>
        <w:rPr>
          <w:rFonts w:ascii="ＭＳ 明朝" w:hAnsi="ＭＳ 明朝"/>
        </w:rPr>
      </w:pPr>
      <w:r>
        <w:rPr>
          <w:rFonts w:ascii="ＭＳ 明朝" w:hAnsi="ＭＳ 明朝" w:hint="eastAsia"/>
        </w:rPr>
        <w:t xml:space="preserve">　　</w:t>
      </w:r>
      <w:r w:rsidR="00873896">
        <w:rPr>
          <w:rFonts w:ascii="ＭＳ 明朝" w:hAnsi="ＭＳ 明朝" w:hint="eastAsia"/>
        </w:rPr>
        <w:t>法</w:t>
      </w:r>
      <w:r>
        <w:rPr>
          <w:rFonts w:ascii="ＭＳ 明朝" w:hAnsi="ＭＳ 明朝" w:hint="eastAsia"/>
        </w:rPr>
        <w:t>定労働時間を超えて、又は休日</w:t>
      </w:r>
      <w:r w:rsidR="00DE0D91">
        <w:rPr>
          <w:rFonts w:ascii="ＭＳ 明朝" w:hAnsi="ＭＳ 明朝" w:hint="eastAsia"/>
        </w:rPr>
        <w:t>(</w:t>
      </w:r>
      <w:r>
        <w:rPr>
          <w:rFonts w:ascii="ＭＳ 明朝" w:hAnsi="ＭＳ 明朝" w:hint="eastAsia"/>
        </w:rPr>
        <w:t>法定休日及び法定外休日）に</w:t>
      </w:r>
      <w:r w:rsidR="006418A5">
        <w:rPr>
          <w:rFonts w:ascii="ＭＳ 明朝" w:hAnsi="ＭＳ 明朝" w:hint="eastAsia"/>
        </w:rPr>
        <w:t>労働</w:t>
      </w:r>
      <w:r>
        <w:rPr>
          <w:rFonts w:ascii="ＭＳ 明朝" w:hAnsi="ＭＳ 明朝" w:hint="eastAsia"/>
        </w:rPr>
        <w:t>した場合には、割増賃金を支払</w:t>
      </w:r>
      <w:r w:rsidR="0028706A">
        <w:rPr>
          <w:rFonts w:ascii="ＭＳ 明朝" w:hAnsi="ＭＳ 明朝" w:hint="eastAsia"/>
        </w:rPr>
        <w:t>う</w:t>
      </w:r>
      <w:r>
        <w:rPr>
          <w:rFonts w:ascii="ＭＳ 明朝" w:hAnsi="ＭＳ 明朝" w:hint="eastAsia"/>
        </w:rPr>
        <w:t>。</w:t>
      </w:r>
    </w:p>
    <w:p w14:paraId="7C64AFD9" w14:textId="77777777" w:rsidR="00AE2DD8" w:rsidRDefault="007A2283" w:rsidP="007A2283">
      <w:pPr>
        <w:ind w:firstLineChars="100" w:firstLine="210"/>
        <w:outlineLvl w:val="0"/>
        <w:rPr>
          <w:rFonts w:ascii="ＭＳ 明朝" w:hAnsi="ＭＳ 明朝"/>
        </w:rPr>
      </w:pPr>
      <w:r>
        <w:rPr>
          <w:rFonts w:ascii="ＭＳ 明朝" w:hAnsi="ＭＳ 明朝" w:hint="eastAsia"/>
        </w:rPr>
        <w:t>2.</w:t>
      </w:r>
      <w:r w:rsidR="000C69D8">
        <w:rPr>
          <w:rFonts w:ascii="ＭＳ 明朝" w:hAnsi="ＭＳ 明朝" w:hint="eastAsia"/>
        </w:rPr>
        <w:t>時間外・休日労働に対する割増賃金の計算方法</w:t>
      </w:r>
    </w:p>
    <w:p w14:paraId="3DBB0933" w14:textId="77777777" w:rsidR="000C69D8" w:rsidRDefault="000C69D8" w:rsidP="002E3484">
      <w:pPr>
        <w:rPr>
          <w:rFonts w:ascii="ＭＳ 明朝" w:hAnsi="ＭＳ 明朝"/>
        </w:rPr>
      </w:pPr>
      <w:r>
        <w:rPr>
          <w:rFonts w:ascii="ＭＳ 明朝" w:hAnsi="ＭＳ 明朝" w:hint="eastAsia"/>
        </w:rPr>
        <w:t xml:space="preserve">　　時間外割増賃金：時間外労働時間×時給×１．２５</w:t>
      </w:r>
    </w:p>
    <w:p w14:paraId="4B5CBC9F" w14:textId="77777777" w:rsidR="000C69D8" w:rsidRDefault="000C69D8" w:rsidP="002E3484">
      <w:pPr>
        <w:rPr>
          <w:rFonts w:ascii="ＭＳ 明朝" w:hAnsi="ＭＳ 明朝"/>
        </w:rPr>
      </w:pPr>
      <w:r>
        <w:rPr>
          <w:rFonts w:ascii="ＭＳ 明朝" w:hAnsi="ＭＳ 明朝" w:hint="eastAsia"/>
        </w:rPr>
        <w:t xml:space="preserve">　　休日割増賃金：休日労働時間×時給×１．３５</w:t>
      </w:r>
    </w:p>
    <w:p w14:paraId="3FBD0A76" w14:textId="77777777" w:rsidR="0039659E" w:rsidRDefault="00EB6E59" w:rsidP="00B22679">
      <w:pPr>
        <w:ind w:firstLineChars="200" w:firstLine="420"/>
        <w:rPr>
          <w:rFonts w:ascii="ＭＳ 明朝" w:hAnsi="ＭＳ 明朝"/>
        </w:rPr>
      </w:pPr>
      <w:r>
        <w:rPr>
          <w:rFonts w:ascii="ＭＳ 明朝" w:hAnsi="ＭＳ 明朝" w:hint="eastAsia"/>
        </w:rPr>
        <w:t xml:space="preserve">　</w:t>
      </w:r>
      <w:r w:rsidR="00B22679">
        <w:rPr>
          <w:rFonts w:ascii="ＭＳ 明朝" w:hAnsi="ＭＳ 明朝" w:hint="eastAsia"/>
        </w:rPr>
        <w:t>(※通勤</w:t>
      </w:r>
      <w:r w:rsidR="00873896">
        <w:rPr>
          <w:rFonts w:ascii="ＭＳ 明朝" w:hAnsi="ＭＳ 明朝" w:hint="eastAsia"/>
        </w:rPr>
        <w:t>手当</w:t>
      </w:r>
      <w:r w:rsidR="00B22679">
        <w:rPr>
          <w:rFonts w:ascii="ＭＳ 明朝" w:hAnsi="ＭＳ 明朝" w:hint="eastAsia"/>
        </w:rPr>
        <w:t>、家族</w:t>
      </w:r>
      <w:r w:rsidR="00873896">
        <w:rPr>
          <w:rFonts w:ascii="ＭＳ 明朝" w:hAnsi="ＭＳ 明朝" w:hint="eastAsia"/>
        </w:rPr>
        <w:t>手当</w:t>
      </w:r>
      <w:r w:rsidR="00B22679">
        <w:rPr>
          <w:rFonts w:ascii="ＭＳ 明朝" w:hAnsi="ＭＳ 明朝" w:hint="eastAsia"/>
        </w:rPr>
        <w:t>等を除く</w:t>
      </w:r>
      <w:r>
        <w:rPr>
          <w:rFonts w:ascii="ＭＳ 明朝" w:hAnsi="ＭＳ 明朝" w:hint="eastAsia"/>
        </w:rPr>
        <w:t>各種手当</w:t>
      </w:r>
      <w:r w:rsidR="00B22679">
        <w:rPr>
          <w:rFonts w:ascii="ＭＳ 明朝" w:hAnsi="ＭＳ 明朝" w:hint="eastAsia"/>
        </w:rPr>
        <w:t>を含めて時間単価を計算します。)</w:t>
      </w:r>
    </w:p>
    <w:p w14:paraId="52471D85" w14:textId="77777777" w:rsidR="00B22679" w:rsidRDefault="00B22679" w:rsidP="00B22679">
      <w:pPr>
        <w:ind w:firstLineChars="200" w:firstLine="420"/>
        <w:rPr>
          <w:rFonts w:ascii="ＭＳ 明朝" w:hAnsi="ＭＳ 明朝"/>
        </w:rPr>
      </w:pPr>
    </w:p>
    <w:p w14:paraId="0D444A31" w14:textId="77777777" w:rsidR="000C69D8" w:rsidRPr="003774FE" w:rsidRDefault="003774FE" w:rsidP="000C69D8">
      <w:pPr>
        <w:rPr>
          <w:rFonts w:ascii="ＭＳ 明朝" w:hAnsi="ＭＳ 明朝"/>
          <w:b/>
        </w:rPr>
      </w:pPr>
      <w:r w:rsidRPr="003774FE">
        <w:rPr>
          <w:rFonts w:ascii="ＭＳ 明朝" w:hAnsi="ＭＳ 明朝" w:hint="eastAsia"/>
          <w:b/>
        </w:rPr>
        <w:t>第１７条(</w:t>
      </w:r>
      <w:r w:rsidR="000C69D8" w:rsidRPr="003774FE">
        <w:rPr>
          <w:rFonts w:ascii="ＭＳ 明朝" w:hAnsi="ＭＳ 明朝" w:hint="eastAsia"/>
          <w:b/>
        </w:rPr>
        <w:t>賃金の支払い</w:t>
      </w:r>
      <w:r w:rsidRPr="003774FE">
        <w:rPr>
          <w:rFonts w:ascii="ＭＳ 明朝" w:hAnsi="ＭＳ 明朝" w:hint="eastAsia"/>
          <w:b/>
        </w:rPr>
        <w:t>)</w:t>
      </w:r>
    </w:p>
    <w:p w14:paraId="0FDEE93C" w14:textId="77777777" w:rsidR="000C69D8" w:rsidRDefault="000C69D8" w:rsidP="00A3398E">
      <w:pPr>
        <w:outlineLvl w:val="0"/>
        <w:rPr>
          <w:rFonts w:ascii="ＭＳ 明朝" w:hAnsi="ＭＳ 明朝"/>
        </w:rPr>
      </w:pPr>
      <w:r>
        <w:rPr>
          <w:rFonts w:ascii="ＭＳ 明朝" w:hAnsi="ＭＳ 明朝" w:hint="eastAsia"/>
        </w:rPr>
        <w:t xml:space="preserve">　（Ａ）賃金の支払い方法</w:t>
      </w:r>
    </w:p>
    <w:p w14:paraId="75A65572" w14:textId="77777777" w:rsidR="000C69D8" w:rsidRDefault="000C69D8" w:rsidP="000C69D8">
      <w:pPr>
        <w:ind w:left="420" w:hangingChars="200" w:hanging="420"/>
        <w:rPr>
          <w:rFonts w:ascii="ＭＳ 明朝" w:hAnsi="ＭＳ 明朝"/>
        </w:rPr>
      </w:pPr>
      <w:r>
        <w:rPr>
          <w:rFonts w:ascii="ＭＳ 明朝" w:hAnsi="ＭＳ 明朝" w:hint="eastAsia"/>
        </w:rPr>
        <w:t xml:space="preserve">　　賃金は、通貨で直接</w:t>
      </w:r>
      <w:r w:rsidR="002B6A5D">
        <w:rPr>
          <w:rFonts w:ascii="ＭＳ 明朝" w:hAnsi="ＭＳ 明朝" w:hint="eastAsia"/>
        </w:rPr>
        <w:t>従業員</w:t>
      </w:r>
      <w:r>
        <w:rPr>
          <w:rFonts w:ascii="ＭＳ 明朝" w:hAnsi="ＭＳ 明朝" w:hint="eastAsia"/>
        </w:rPr>
        <w:t>に支払</w:t>
      </w:r>
      <w:r w:rsidR="0028706A">
        <w:rPr>
          <w:rFonts w:ascii="ＭＳ 明朝" w:hAnsi="ＭＳ 明朝" w:hint="eastAsia"/>
        </w:rPr>
        <w:t>う</w:t>
      </w:r>
      <w:r>
        <w:rPr>
          <w:rFonts w:ascii="ＭＳ 明朝" w:hAnsi="ＭＳ 明朝" w:hint="eastAsia"/>
        </w:rPr>
        <w:t>。但し、次に</w:t>
      </w:r>
      <w:r w:rsidR="006418A5">
        <w:rPr>
          <w:rFonts w:ascii="ＭＳ 明朝" w:hAnsi="ＭＳ 明朝" w:hint="eastAsia"/>
        </w:rPr>
        <w:t>掲げる</w:t>
      </w:r>
      <w:r>
        <w:rPr>
          <w:rFonts w:ascii="ＭＳ 明朝" w:hAnsi="ＭＳ 明朝" w:hint="eastAsia"/>
        </w:rPr>
        <w:t>ものを必要に応じて控除す</w:t>
      </w:r>
      <w:r w:rsidR="0028706A">
        <w:rPr>
          <w:rFonts w:ascii="ＭＳ 明朝" w:hAnsi="ＭＳ 明朝" w:hint="eastAsia"/>
        </w:rPr>
        <w:t>る</w:t>
      </w:r>
      <w:r>
        <w:rPr>
          <w:rFonts w:ascii="ＭＳ 明朝" w:hAnsi="ＭＳ 明朝" w:hint="eastAsia"/>
        </w:rPr>
        <w:t>。</w:t>
      </w:r>
      <w:r w:rsidR="007A2283">
        <w:rPr>
          <w:rFonts w:ascii="ＭＳ 明朝" w:hAnsi="ＭＳ 明朝" w:hint="eastAsia"/>
        </w:rPr>
        <w:t>(従業員の同意があれば銀行振り込みとする)</w:t>
      </w:r>
    </w:p>
    <w:p w14:paraId="0928EE87" w14:textId="77777777" w:rsidR="000C69D8" w:rsidRPr="000C69D8" w:rsidRDefault="000C69D8" w:rsidP="000C69D8">
      <w:pPr>
        <w:rPr>
          <w:rFonts w:ascii="ＭＳ 明朝" w:hAnsi="ＭＳ 明朝"/>
        </w:rPr>
      </w:pPr>
      <w:r>
        <w:rPr>
          <w:rFonts w:ascii="ＭＳ 明朝" w:hAnsi="ＭＳ 明朝" w:hint="eastAsia"/>
        </w:rPr>
        <w:t xml:space="preserve">　　　(A)所得税</w:t>
      </w:r>
    </w:p>
    <w:p w14:paraId="02536B1E" w14:textId="77777777" w:rsidR="002E3484" w:rsidRDefault="000C69D8" w:rsidP="002E3484">
      <w:pPr>
        <w:rPr>
          <w:rFonts w:ascii="ＭＳ 明朝" w:hAnsi="ＭＳ 明朝"/>
        </w:rPr>
      </w:pPr>
      <w:r>
        <w:rPr>
          <w:rFonts w:ascii="ＭＳ 明朝" w:hAnsi="ＭＳ 明朝" w:hint="eastAsia"/>
        </w:rPr>
        <w:t xml:space="preserve">      (B)住民税</w:t>
      </w:r>
    </w:p>
    <w:p w14:paraId="5541089B" w14:textId="77777777" w:rsidR="002E3484" w:rsidRDefault="000C69D8" w:rsidP="002E3484">
      <w:pPr>
        <w:rPr>
          <w:rFonts w:ascii="ＭＳ 明朝" w:hAnsi="ＭＳ 明朝"/>
        </w:rPr>
      </w:pPr>
      <w:r>
        <w:rPr>
          <w:rFonts w:ascii="ＭＳ 明朝" w:hAnsi="ＭＳ 明朝" w:hint="eastAsia"/>
        </w:rPr>
        <w:t xml:space="preserve">      (C)健康保険料・厚生年金保険料及び労働保険料のうち</w:t>
      </w:r>
      <w:r w:rsidR="002B6A5D">
        <w:rPr>
          <w:rFonts w:ascii="ＭＳ 明朝" w:hAnsi="ＭＳ 明朝" w:hint="eastAsia"/>
        </w:rPr>
        <w:t>従業員</w:t>
      </w:r>
      <w:r>
        <w:rPr>
          <w:rFonts w:ascii="ＭＳ 明朝" w:hAnsi="ＭＳ 明朝" w:hint="eastAsia"/>
        </w:rPr>
        <w:t>負担分</w:t>
      </w:r>
    </w:p>
    <w:p w14:paraId="3AF410AE" w14:textId="77777777" w:rsidR="002E3484" w:rsidRDefault="000C69D8" w:rsidP="00A3398E">
      <w:pPr>
        <w:outlineLvl w:val="0"/>
        <w:rPr>
          <w:rFonts w:ascii="ＭＳ 明朝" w:hAnsi="ＭＳ 明朝"/>
        </w:rPr>
      </w:pPr>
      <w:r>
        <w:rPr>
          <w:rFonts w:ascii="ＭＳ 明朝" w:hAnsi="ＭＳ 明朝" w:hint="eastAsia"/>
        </w:rPr>
        <w:t xml:space="preserve">　（Ｂ）賃金の締め切り及び支払日</w:t>
      </w:r>
    </w:p>
    <w:p w14:paraId="4030C30B" w14:textId="77777777" w:rsidR="000C69D8" w:rsidRDefault="000C69D8" w:rsidP="009769DE">
      <w:pPr>
        <w:ind w:left="420" w:hangingChars="200" w:hanging="420"/>
        <w:rPr>
          <w:rFonts w:ascii="ＭＳ 明朝" w:hAnsi="ＭＳ 明朝"/>
        </w:rPr>
      </w:pPr>
      <w:r>
        <w:rPr>
          <w:rFonts w:ascii="ＭＳ 明朝" w:hAnsi="ＭＳ 明朝" w:hint="eastAsia"/>
        </w:rPr>
        <w:t xml:space="preserve">　　賃金は前月　　　日から、当月　　　日までを１ヶ月として計算し、毎月　　　日（その日が休日に当たるときはその前日）に支払</w:t>
      </w:r>
      <w:r w:rsidR="0028706A">
        <w:rPr>
          <w:rFonts w:ascii="ＭＳ 明朝" w:hAnsi="ＭＳ 明朝" w:hint="eastAsia"/>
        </w:rPr>
        <w:t>う</w:t>
      </w:r>
      <w:r>
        <w:rPr>
          <w:rFonts w:ascii="ＭＳ 明朝" w:hAnsi="ＭＳ 明朝" w:hint="eastAsia"/>
        </w:rPr>
        <w:t>。</w:t>
      </w:r>
    </w:p>
    <w:p w14:paraId="29B7630D" w14:textId="77777777" w:rsidR="0039659E" w:rsidRDefault="0039659E" w:rsidP="009769DE">
      <w:pPr>
        <w:ind w:left="420" w:hangingChars="200" w:hanging="420"/>
        <w:rPr>
          <w:rFonts w:ascii="ＭＳ 明朝" w:hAnsi="ＭＳ 明朝"/>
        </w:rPr>
      </w:pPr>
    </w:p>
    <w:p w14:paraId="7B5FAC55" w14:textId="77777777" w:rsidR="00C15AE1" w:rsidRPr="003774FE" w:rsidRDefault="003774FE" w:rsidP="00A3398E">
      <w:pPr>
        <w:outlineLvl w:val="0"/>
        <w:rPr>
          <w:rFonts w:ascii="ＭＳ 明朝" w:hAnsi="ＭＳ 明朝"/>
          <w:b/>
        </w:rPr>
      </w:pPr>
      <w:r w:rsidRPr="003774FE">
        <w:rPr>
          <w:rFonts w:ascii="ＭＳ 明朝" w:hAnsi="ＭＳ 明朝" w:hint="eastAsia"/>
          <w:b/>
        </w:rPr>
        <w:t>第１８条(</w:t>
      </w:r>
      <w:r w:rsidR="000C69D8" w:rsidRPr="003774FE">
        <w:rPr>
          <w:rFonts w:ascii="ＭＳ 明朝" w:hAnsi="ＭＳ 明朝" w:hint="eastAsia"/>
          <w:b/>
        </w:rPr>
        <w:t>休業手当</w:t>
      </w:r>
      <w:r w:rsidRPr="003774FE">
        <w:rPr>
          <w:rFonts w:ascii="ＭＳ 明朝" w:hAnsi="ＭＳ 明朝" w:hint="eastAsia"/>
          <w:b/>
        </w:rPr>
        <w:t>)</w:t>
      </w:r>
    </w:p>
    <w:p w14:paraId="20632514" w14:textId="77777777" w:rsidR="002E3484" w:rsidRDefault="00C15AE1" w:rsidP="002E3484">
      <w:pPr>
        <w:rPr>
          <w:rFonts w:ascii="ＭＳ 明朝" w:hAnsi="ＭＳ 明朝"/>
        </w:rPr>
      </w:pPr>
      <w:r>
        <w:rPr>
          <w:rFonts w:ascii="ＭＳ 明朝" w:hAnsi="ＭＳ 明朝" w:hint="eastAsia"/>
        </w:rPr>
        <w:t xml:space="preserve">　　</w:t>
      </w:r>
      <w:r w:rsidR="002B6A5D">
        <w:rPr>
          <w:rFonts w:ascii="ＭＳ 明朝" w:hAnsi="ＭＳ 明朝" w:hint="eastAsia"/>
        </w:rPr>
        <w:t>医院</w:t>
      </w:r>
      <w:r>
        <w:rPr>
          <w:rFonts w:ascii="ＭＳ 明朝" w:hAnsi="ＭＳ 明朝" w:hint="eastAsia"/>
        </w:rPr>
        <w:t>の都合により休業したときは、平均賃金の６０％を休業手当として支払</w:t>
      </w:r>
      <w:r w:rsidR="0028706A">
        <w:rPr>
          <w:rFonts w:ascii="ＭＳ 明朝" w:hAnsi="ＭＳ 明朝" w:hint="eastAsia"/>
        </w:rPr>
        <w:t>う</w:t>
      </w:r>
      <w:r>
        <w:rPr>
          <w:rFonts w:ascii="ＭＳ 明朝" w:hAnsi="ＭＳ 明朝" w:hint="eastAsia"/>
        </w:rPr>
        <w:t>。</w:t>
      </w:r>
    </w:p>
    <w:p w14:paraId="16922ED5" w14:textId="77777777" w:rsidR="003774FE" w:rsidRDefault="003774FE" w:rsidP="002E3484">
      <w:pPr>
        <w:rPr>
          <w:rFonts w:ascii="ＭＳ 明朝" w:hAnsi="ＭＳ 明朝"/>
        </w:rPr>
      </w:pPr>
    </w:p>
    <w:p w14:paraId="011B6E8F" w14:textId="77777777" w:rsidR="003774FE" w:rsidRPr="0039659E" w:rsidRDefault="003774FE" w:rsidP="003774FE">
      <w:pPr>
        <w:jc w:val="center"/>
        <w:rPr>
          <w:rFonts w:ascii="ＭＳ 明朝" w:hAnsi="ＭＳ 明朝"/>
          <w:b/>
          <w:sz w:val="24"/>
        </w:rPr>
      </w:pPr>
      <w:r w:rsidRPr="0039659E">
        <w:rPr>
          <w:rFonts w:ascii="ＭＳ 明朝" w:hAnsi="ＭＳ 明朝" w:hint="eastAsia"/>
          <w:b/>
          <w:sz w:val="24"/>
        </w:rPr>
        <w:t>第５章　賞　与</w:t>
      </w:r>
    </w:p>
    <w:p w14:paraId="146D1AE0" w14:textId="77777777" w:rsidR="00C15AE1" w:rsidRPr="001D5582" w:rsidRDefault="003774FE" w:rsidP="002E3484">
      <w:pPr>
        <w:rPr>
          <w:rFonts w:ascii="ＭＳ 明朝" w:hAnsi="ＭＳ 明朝"/>
          <w:b/>
          <w:szCs w:val="21"/>
        </w:rPr>
      </w:pPr>
      <w:r w:rsidRPr="001D5582">
        <w:rPr>
          <w:rFonts w:ascii="ＭＳ 明朝" w:hAnsi="ＭＳ 明朝" w:hint="eastAsia"/>
          <w:b/>
          <w:szCs w:val="21"/>
        </w:rPr>
        <w:t>第１９条(</w:t>
      </w:r>
      <w:r w:rsidR="00C15AE1" w:rsidRPr="001D5582">
        <w:rPr>
          <w:rFonts w:ascii="ＭＳ 明朝" w:hAnsi="ＭＳ 明朝" w:hint="eastAsia"/>
          <w:b/>
          <w:szCs w:val="21"/>
        </w:rPr>
        <w:t>賞　与</w:t>
      </w:r>
      <w:r w:rsidRPr="001D5582">
        <w:rPr>
          <w:rFonts w:ascii="ＭＳ 明朝" w:hAnsi="ＭＳ 明朝" w:hint="eastAsia"/>
          <w:b/>
          <w:szCs w:val="21"/>
        </w:rPr>
        <w:t>)</w:t>
      </w:r>
    </w:p>
    <w:p w14:paraId="38ACBC53" w14:textId="77777777" w:rsidR="002E3484" w:rsidRDefault="00C15AE1" w:rsidP="002E3484">
      <w:pPr>
        <w:rPr>
          <w:rFonts w:ascii="ＭＳ 明朝" w:hAnsi="ＭＳ 明朝"/>
        </w:rPr>
      </w:pPr>
      <w:r>
        <w:rPr>
          <w:rFonts w:ascii="ＭＳ 明朝" w:hAnsi="ＭＳ 明朝" w:hint="eastAsia"/>
        </w:rPr>
        <w:t>（１）支給しません。</w:t>
      </w:r>
    </w:p>
    <w:p w14:paraId="55C17CED" w14:textId="77777777" w:rsidR="00C15AE1" w:rsidRDefault="00C15AE1" w:rsidP="002E3484">
      <w:pPr>
        <w:rPr>
          <w:rFonts w:ascii="ＭＳ 明朝" w:hAnsi="ＭＳ 明朝"/>
        </w:rPr>
      </w:pPr>
      <w:r>
        <w:rPr>
          <w:rFonts w:ascii="ＭＳ 明朝" w:hAnsi="ＭＳ 明朝" w:hint="eastAsia"/>
        </w:rPr>
        <w:t>（２）支給します。</w:t>
      </w:r>
    </w:p>
    <w:p w14:paraId="7AE27E3D" w14:textId="77777777" w:rsidR="00C15AE1" w:rsidRDefault="00C15AE1" w:rsidP="002E3484">
      <w:pPr>
        <w:rPr>
          <w:rFonts w:ascii="ＭＳ 明朝" w:hAnsi="ＭＳ 明朝"/>
        </w:rPr>
      </w:pPr>
      <w:r>
        <w:rPr>
          <w:rFonts w:ascii="ＭＳ 明朝" w:hAnsi="ＭＳ 明朝" w:hint="eastAsia"/>
        </w:rPr>
        <w:t xml:space="preserve">　（Ａ）受給</w:t>
      </w:r>
      <w:r w:rsidR="00024405">
        <w:rPr>
          <w:rFonts w:ascii="ＭＳ 明朝" w:hAnsi="ＭＳ 明朝" w:hint="eastAsia"/>
        </w:rPr>
        <w:t>要件</w:t>
      </w:r>
    </w:p>
    <w:p w14:paraId="5E11EACF" w14:textId="77777777" w:rsidR="00024405" w:rsidRDefault="00024405" w:rsidP="00024405">
      <w:pPr>
        <w:ind w:left="420" w:hangingChars="200" w:hanging="420"/>
        <w:rPr>
          <w:rFonts w:ascii="ＭＳ 明朝" w:hAnsi="ＭＳ 明朝"/>
        </w:rPr>
      </w:pPr>
      <w:r>
        <w:rPr>
          <w:rFonts w:ascii="ＭＳ 明朝" w:hAnsi="ＭＳ 明朝" w:hint="eastAsia"/>
        </w:rPr>
        <w:t xml:space="preserve">　　</w:t>
      </w:r>
      <w:r w:rsidR="002B6A5D">
        <w:rPr>
          <w:rFonts w:ascii="ＭＳ 明朝" w:hAnsi="ＭＳ 明朝" w:hint="eastAsia"/>
        </w:rPr>
        <w:t>従業員</w:t>
      </w:r>
      <w:r>
        <w:rPr>
          <w:rFonts w:ascii="ＭＳ 明朝" w:hAnsi="ＭＳ 明朝" w:hint="eastAsia"/>
        </w:rPr>
        <w:t>が支給日に在籍し算定期間における総所定労働日の８０％以上出</w:t>
      </w:r>
      <w:r w:rsidR="00F672C7">
        <w:rPr>
          <w:rFonts w:ascii="ＭＳ 明朝" w:hAnsi="ＭＳ 明朝" w:hint="eastAsia"/>
        </w:rPr>
        <w:t>勤</w:t>
      </w:r>
      <w:r>
        <w:rPr>
          <w:rFonts w:ascii="ＭＳ 明朝" w:hAnsi="ＭＳ 明朝" w:hint="eastAsia"/>
        </w:rPr>
        <w:t>したときに支給</w:t>
      </w:r>
      <w:r w:rsidR="0028706A">
        <w:rPr>
          <w:rFonts w:ascii="ＭＳ 明朝" w:hAnsi="ＭＳ 明朝" w:hint="eastAsia"/>
        </w:rPr>
        <w:t>する</w:t>
      </w:r>
      <w:r>
        <w:rPr>
          <w:rFonts w:ascii="ＭＳ 明朝" w:hAnsi="ＭＳ 明朝" w:hint="eastAsia"/>
        </w:rPr>
        <w:t>。（支給日在籍要件）</w:t>
      </w:r>
    </w:p>
    <w:p w14:paraId="706A02C1" w14:textId="77777777" w:rsidR="0039659E" w:rsidRDefault="00024405" w:rsidP="00024405">
      <w:pPr>
        <w:ind w:left="420" w:hangingChars="200" w:hanging="420"/>
        <w:rPr>
          <w:rFonts w:ascii="ＭＳ 明朝" w:hAnsi="ＭＳ 明朝"/>
        </w:rPr>
      </w:pPr>
      <w:r>
        <w:rPr>
          <w:rFonts w:ascii="ＭＳ 明朝" w:hAnsi="ＭＳ 明朝" w:hint="eastAsia"/>
        </w:rPr>
        <w:t xml:space="preserve">　</w:t>
      </w:r>
    </w:p>
    <w:p w14:paraId="2DF8941C" w14:textId="77777777" w:rsidR="0039659E" w:rsidRDefault="0039659E" w:rsidP="00024405">
      <w:pPr>
        <w:ind w:left="420" w:hangingChars="200" w:hanging="420"/>
        <w:rPr>
          <w:rFonts w:ascii="ＭＳ 明朝" w:hAnsi="ＭＳ 明朝"/>
        </w:rPr>
      </w:pPr>
    </w:p>
    <w:p w14:paraId="3456C286" w14:textId="77777777" w:rsidR="007A2283" w:rsidRDefault="007A2283" w:rsidP="00024405">
      <w:pPr>
        <w:ind w:left="420" w:hangingChars="200" w:hanging="420"/>
        <w:rPr>
          <w:rFonts w:ascii="ＭＳ 明朝" w:hAnsi="ＭＳ 明朝"/>
        </w:rPr>
      </w:pPr>
    </w:p>
    <w:p w14:paraId="7F716C09" w14:textId="77777777" w:rsidR="00DD7A48" w:rsidRDefault="00DD7A48" w:rsidP="007A2283">
      <w:pPr>
        <w:ind w:leftChars="100" w:left="420" w:hangingChars="100" w:hanging="210"/>
        <w:rPr>
          <w:rFonts w:ascii="ＭＳ 明朝" w:hAnsi="ＭＳ 明朝"/>
        </w:rPr>
      </w:pPr>
    </w:p>
    <w:p w14:paraId="3D4AA1E9" w14:textId="77777777" w:rsidR="00024405" w:rsidRDefault="00024405" w:rsidP="007A2283">
      <w:pPr>
        <w:ind w:leftChars="100" w:left="420" w:hangingChars="100" w:hanging="210"/>
        <w:rPr>
          <w:rFonts w:ascii="ＭＳ 明朝" w:hAnsi="ＭＳ 明朝"/>
        </w:rPr>
      </w:pPr>
      <w:r>
        <w:rPr>
          <w:rFonts w:ascii="ＭＳ 明朝" w:hAnsi="ＭＳ 明朝" w:hint="eastAsia"/>
        </w:rPr>
        <w:t>（Ｂ）支給時期</w:t>
      </w:r>
    </w:p>
    <w:p w14:paraId="73323F3C" w14:textId="77777777" w:rsidR="00024405" w:rsidRDefault="00024405" w:rsidP="00024405">
      <w:pPr>
        <w:ind w:left="420" w:hangingChars="200" w:hanging="420"/>
        <w:rPr>
          <w:rFonts w:ascii="ＭＳ 明朝" w:hAnsi="ＭＳ 明朝"/>
        </w:rPr>
      </w:pPr>
      <w:r>
        <w:rPr>
          <w:rFonts w:ascii="ＭＳ 明朝" w:hAnsi="ＭＳ 明朝" w:hint="eastAsia"/>
        </w:rPr>
        <w:t xml:space="preserve">　　(A)夏季　　　　　　月</w:t>
      </w:r>
    </w:p>
    <w:p w14:paraId="69B0C799" w14:textId="77777777" w:rsidR="00024405" w:rsidRDefault="00024405" w:rsidP="00024405">
      <w:pPr>
        <w:ind w:left="420" w:hangingChars="200" w:hanging="420"/>
        <w:rPr>
          <w:rFonts w:ascii="ＭＳ 明朝" w:hAnsi="ＭＳ 明朝"/>
        </w:rPr>
      </w:pPr>
      <w:r>
        <w:rPr>
          <w:rFonts w:ascii="ＭＳ 明朝" w:hAnsi="ＭＳ 明朝" w:hint="eastAsia"/>
        </w:rPr>
        <w:t xml:space="preserve">    (B)年末　　　　　　月</w:t>
      </w:r>
    </w:p>
    <w:p w14:paraId="3DE61A84" w14:textId="77777777" w:rsidR="00024405" w:rsidRPr="00C15AE1" w:rsidRDefault="00024405" w:rsidP="00024405">
      <w:pPr>
        <w:ind w:left="420" w:hangingChars="200" w:hanging="420"/>
        <w:rPr>
          <w:rFonts w:ascii="ＭＳ 明朝" w:hAnsi="ＭＳ 明朝"/>
        </w:rPr>
      </w:pPr>
      <w:r>
        <w:rPr>
          <w:rFonts w:ascii="ＭＳ 明朝" w:hAnsi="ＭＳ 明朝" w:hint="eastAsia"/>
        </w:rPr>
        <w:t xml:space="preserve">　（Ｃ）算定期間</w:t>
      </w:r>
    </w:p>
    <w:p w14:paraId="3F93FCF0" w14:textId="77777777" w:rsidR="00024405" w:rsidRDefault="00024405" w:rsidP="00024405">
      <w:pPr>
        <w:ind w:left="420" w:hangingChars="200" w:hanging="420"/>
        <w:rPr>
          <w:rFonts w:ascii="ＭＳ 明朝" w:hAnsi="ＭＳ 明朝"/>
        </w:rPr>
      </w:pPr>
      <w:r>
        <w:rPr>
          <w:rFonts w:ascii="ＭＳ 明朝" w:hAnsi="ＭＳ 明朝" w:hint="eastAsia"/>
        </w:rPr>
        <w:t xml:space="preserve">　　(A)夏季　　　　　　月　　　　　　日から　　　　　　月　　　　　　日</w:t>
      </w:r>
    </w:p>
    <w:p w14:paraId="2B5B6BDD" w14:textId="77777777" w:rsidR="00024405" w:rsidRDefault="00024405" w:rsidP="00024405">
      <w:pPr>
        <w:ind w:left="420" w:hangingChars="200" w:hanging="420"/>
        <w:rPr>
          <w:rFonts w:ascii="ＭＳ 明朝" w:hAnsi="ＭＳ 明朝"/>
        </w:rPr>
      </w:pPr>
      <w:r>
        <w:rPr>
          <w:rFonts w:ascii="ＭＳ 明朝" w:hAnsi="ＭＳ 明朝" w:hint="eastAsia"/>
        </w:rPr>
        <w:t xml:space="preserve">    (B)年末　　　　　　月　　　　　　日から　　　　　　月　　　　　　日</w:t>
      </w:r>
    </w:p>
    <w:p w14:paraId="6D45CD9B" w14:textId="77777777" w:rsidR="00024405" w:rsidRDefault="00024405" w:rsidP="00024405">
      <w:pPr>
        <w:ind w:left="420" w:hangingChars="200" w:hanging="420"/>
        <w:rPr>
          <w:rFonts w:ascii="ＭＳ 明朝" w:hAnsi="ＭＳ 明朝"/>
        </w:rPr>
      </w:pPr>
      <w:r>
        <w:rPr>
          <w:rFonts w:ascii="ＭＳ 明朝" w:hAnsi="ＭＳ 明朝" w:hint="eastAsia"/>
        </w:rPr>
        <w:t xml:space="preserve">　（Ｄ）支給額</w:t>
      </w:r>
    </w:p>
    <w:p w14:paraId="29EDA8B9" w14:textId="77777777" w:rsidR="00024405" w:rsidRDefault="00024405" w:rsidP="00024405">
      <w:pPr>
        <w:ind w:left="420" w:hangingChars="200" w:hanging="420"/>
        <w:rPr>
          <w:rFonts w:ascii="ＭＳ 明朝" w:hAnsi="ＭＳ 明朝"/>
        </w:rPr>
      </w:pPr>
      <w:r>
        <w:rPr>
          <w:rFonts w:ascii="ＭＳ 明朝" w:hAnsi="ＭＳ 明朝" w:hint="eastAsia"/>
        </w:rPr>
        <w:t xml:space="preserve">　　算定期間における医院の実績、</w:t>
      </w:r>
      <w:r w:rsidR="002B6A5D">
        <w:rPr>
          <w:rFonts w:ascii="ＭＳ 明朝" w:hAnsi="ＭＳ 明朝" w:hint="eastAsia"/>
        </w:rPr>
        <w:t>従業員</w:t>
      </w:r>
      <w:r>
        <w:rPr>
          <w:rFonts w:ascii="ＭＳ 明朝" w:hAnsi="ＭＳ 明朝" w:hint="eastAsia"/>
        </w:rPr>
        <w:t>の能力、勤務成績等を考慮して決定す</w:t>
      </w:r>
      <w:r w:rsidR="0028706A">
        <w:rPr>
          <w:rFonts w:ascii="ＭＳ 明朝" w:hAnsi="ＭＳ 明朝" w:hint="eastAsia"/>
        </w:rPr>
        <w:t>る</w:t>
      </w:r>
      <w:r>
        <w:rPr>
          <w:rFonts w:ascii="ＭＳ 明朝" w:hAnsi="ＭＳ 明朝" w:hint="eastAsia"/>
        </w:rPr>
        <w:t>。</w:t>
      </w:r>
    </w:p>
    <w:p w14:paraId="1D6E8CF6" w14:textId="6C4C819A" w:rsidR="00024405" w:rsidRDefault="00045A75" w:rsidP="00024405">
      <w:pPr>
        <w:ind w:left="420" w:hangingChars="200" w:hanging="420"/>
        <w:rPr>
          <w:rFonts w:ascii="ＭＳ 明朝" w:hAnsi="ＭＳ 明朝"/>
        </w:rPr>
      </w:pPr>
      <w:r>
        <w:rPr>
          <w:rFonts w:ascii="ＭＳ 明朝" w:hAnsi="ＭＳ 明朝" w:hint="eastAsia"/>
          <w:noProof/>
        </w:rPr>
        <mc:AlternateContent>
          <mc:Choice Requires="wps">
            <w:drawing>
              <wp:anchor distT="0" distB="0" distL="114300" distR="114300" simplePos="0" relativeHeight="251657728" behindDoc="0" locked="0" layoutInCell="1" allowOverlap="1" wp14:anchorId="780E0A35" wp14:editId="3DB1E289">
                <wp:simplePos x="0" y="0"/>
                <wp:positionH relativeFrom="column">
                  <wp:posOffset>5301615</wp:posOffset>
                </wp:positionH>
                <wp:positionV relativeFrom="paragraph">
                  <wp:posOffset>53975</wp:posOffset>
                </wp:positionV>
                <wp:extent cx="66675" cy="600075"/>
                <wp:effectExtent l="9525" t="9525" r="9525" b="9525"/>
                <wp:wrapNone/>
                <wp:docPr id="1435796812"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66675" cy="600075"/>
                        </a:xfrm>
                        <a:prstGeom prst="leftBracket">
                          <a:avLst>
                            <a:gd name="adj" fmla="val 75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AC588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5" o:spid="_x0000_s1026" type="#_x0000_t85" style="position:absolute;left:0;text-align:left;margin-left:417.45pt;margin-top:4.25pt;width:5.25pt;height:47.25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">
                <v:textbox inset="5.85pt,.7pt,5.85pt,.7pt"/>
              </v:shape>
            </w:pict>
          </mc:Fallback>
        </mc:AlternateContent>
      </w:r>
      <w:r>
        <w:rPr>
          <w:rFonts w:ascii="ＭＳ 明朝" w:hAnsi="ＭＳ 明朝" w:hint="eastAsia"/>
          <w:noProof/>
        </w:rPr>
        <mc:AlternateContent>
          <mc:Choice Requires="wps">
            <w:drawing>
              <wp:anchor distT="0" distB="0" distL="114300" distR="114300" simplePos="0" relativeHeight="251656704" behindDoc="0" locked="0" layoutInCell="1" allowOverlap="1" wp14:anchorId="4DAA7EB3" wp14:editId="558906BF">
                <wp:simplePos x="0" y="0"/>
                <wp:positionH relativeFrom="column">
                  <wp:posOffset>-165735</wp:posOffset>
                </wp:positionH>
                <wp:positionV relativeFrom="paragraph">
                  <wp:posOffset>44450</wp:posOffset>
                </wp:positionV>
                <wp:extent cx="85725" cy="600075"/>
                <wp:effectExtent l="9525" t="9525" r="9525" b="9525"/>
                <wp:wrapNone/>
                <wp:docPr id="1552147570"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5725" cy="600075"/>
                        </a:xfrm>
                        <a:prstGeom prst="leftBracket">
                          <a:avLst>
                            <a:gd name="adj" fmla="val 5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AF519" id="AutoShape 4" o:spid="_x0000_s1026" type="#_x0000_t85" style="position:absolute;left:0;text-align:left;margin-left:-13.05pt;margin-top:3.5pt;width:6.75pt;height:47.2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">
                <v:textbox inset="5.85pt,.7pt,5.85pt,.7pt"/>
              </v:shape>
            </w:pict>
          </mc:Fallback>
        </mc:AlternateContent>
      </w:r>
      <w:r w:rsidR="00024405">
        <w:rPr>
          <w:rFonts w:ascii="ＭＳ 明朝" w:hAnsi="ＭＳ 明朝" w:hint="eastAsia"/>
        </w:rPr>
        <w:t>①年　　ヶ月を基準とし、試用期間終了後</w:t>
      </w:r>
      <w:r w:rsidR="00637D77">
        <w:rPr>
          <w:rFonts w:ascii="ＭＳ 明朝" w:hAnsi="ＭＳ 明朝" w:hint="eastAsia"/>
        </w:rPr>
        <w:t>(     )</w:t>
      </w:r>
      <w:r w:rsidR="00024405">
        <w:rPr>
          <w:rFonts w:ascii="ＭＳ 明朝" w:hAnsi="ＭＳ 明朝" w:hint="eastAsia"/>
        </w:rPr>
        <w:t>を経過しない場合は支給し</w:t>
      </w:r>
      <w:r w:rsidR="0028706A">
        <w:rPr>
          <w:rFonts w:ascii="ＭＳ 明朝" w:hAnsi="ＭＳ 明朝" w:hint="eastAsia"/>
        </w:rPr>
        <w:t>ない</w:t>
      </w:r>
      <w:r w:rsidR="00024405">
        <w:rPr>
          <w:rFonts w:ascii="ＭＳ 明朝" w:hAnsi="ＭＳ 明朝" w:hint="eastAsia"/>
        </w:rPr>
        <w:t>。</w:t>
      </w:r>
    </w:p>
    <w:p w14:paraId="35228558" w14:textId="77777777" w:rsidR="00024405" w:rsidRDefault="00024405" w:rsidP="00024405">
      <w:pPr>
        <w:ind w:left="420" w:hangingChars="200" w:hanging="420"/>
        <w:rPr>
          <w:rFonts w:ascii="ＭＳ 明朝" w:hAnsi="ＭＳ 明朝"/>
        </w:rPr>
      </w:pPr>
      <w:r>
        <w:rPr>
          <w:rFonts w:ascii="ＭＳ 明朝" w:hAnsi="ＭＳ 明朝" w:hint="eastAsia"/>
        </w:rPr>
        <w:t>②医院の業績の著しい低下、その他やむを得ない事由がある場合には支給期間を延長し</w:t>
      </w:r>
      <w:r w:rsidR="00FF6BA7">
        <w:rPr>
          <w:rFonts w:ascii="ＭＳ 明朝" w:hAnsi="ＭＳ 明朝" w:hint="eastAsia"/>
        </w:rPr>
        <w:t>、</w:t>
      </w:r>
    </w:p>
    <w:p w14:paraId="086261DB" w14:textId="77777777" w:rsidR="00FF6BA7" w:rsidRDefault="00FF6BA7" w:rsidP="00024405">
      <w:pPr>
        <w:ind w:left="420" w:hangingChars="200" w:hanging="420"/>
        <w:rPr>
          <w:rFonts w:ascii="ＭＳ 明朝" w:hAnsi="ＭＳ 明朝"/>
        </w:rPr>
      </w:pPr>
      <w:r>
        <w:rPr>
          <w:rFonts w:ascii="ＭＳ 明朝" w:hAnsi="ＭＳ 明朝" w:hint="eastAsia"/>
        </w:rPr>
        <w:t xml:space="preserve">　又は減給する事がある。</w:t>
      </w:r>
    </w:p>
    <w:p w14:paraId="4150BCB7" w14:textId="77777777" w:rsidR="0039659E" w:rsidRDefault="0039659E" w:rsidP="00024405">
      <w:pPr>
        <w:ind w:left="420" w:hangingChars="200" w:hanging="420"/>
        <w:rPr>
          <w:rFonts w:ascii="ＭＳ 明朝" w:hAnsi="ＭＳ 明朝"/>
        </w:rPr>
      </w:pPr>
    </w:p>
    <w:p w14:paraId="51648E1F" w14:textId="77777777" w:rsidR="00FF6BA7" w:rsidRDefault="0016242C" w:rsidP="0039659E">
      <w:pPr>
        <w:ind w:left="482" w:hangingChars="200" w:hanging="482"/>
        <w:jc w:val="center"/>
        <w:rPr>
          <w:rFonts w:ascii="ＭＳ 明朝" w:hAnsi="ＭＳ 明朝"/>
          <w:b/>
          <w:sz w:val="24"/>
        </w:rPr>
      </w:pPr>
      <w:r w:rsidRPr="0039659E">
        <w:rPr>
          <w:rFonts w:ascii="ＭＳ 明朝" w:hAnsi="ＭＳ 明朝" w:hint="eastAsia"/>
          <w:b/>
          <w:sz w:val="24"/>
        </w:rPr>
        <w:t>第</w:t>
      </w:r>
      <w:r w:rsidR="003774FE" w:rsidRPr="0039659E">
        <w:rPr>
          <w:rFonts w:ascii="ＭＳ 明朝" w:hAnsi="ＭＳ 明朝" w:hint="eastAsia"/>
          <w:b/>
          <w:sz w:val="24"/>
        </w:rPr>
        <w:t>6</w:t>
      </w:r>
      <w:r w:rsidRPr="0039659E">
        <w:rPr>
          <w:rFonts w:ascii="ＭＳ 明朝" w:hAnsi="ＭＳ 明朝" w:hint="eastAsia"/>
          <w:b/>
          <w:sz w:val="24"/>
        </w:rPr>
        <w:t xml:space="preserve">章　</w:t>
      </w:r>
      <w:r w:rsidR="00637D77" w:rsidRPr="0039659E">
        <w:rPr>
          <w:rFonts w:ascii="ＭＳ 明朝" w:hAnsi="ＭＳ 明朝" w:hint="eastAsia"/>
          <w:b/>
          <w:sz w:val="24"/>
        </w:rPr>
        <w:t>服務規律</w:t>
      </w:r>
    </w:p>
    <w:p w14:paraId="19AD2CB5" w14:textId="77777777" w:rsidR="0039659E" w:rsidRPr="0039659E" w:rsidRDefault="0039659E" w:rsidP="0039659E">
      <w:pPr>
        <w:ind w:left="482" w:hangingChars="200" w:hanging="482"/>
        <w:jc w:val="center"/>
        <w:rPr>
          <w:rFonts w:ascii="ＭＳ 明朝" w:hAnsi="ＭＳ 明朝"/>
          <w:b/>
          <w:sz w:val="24"/>
        </w:rPr>
      </w:pPr>
    </w:p>
    <w:p w14:paraId="2398CF62" w14:textId="77777777" w:rsidR="0062194A" w:rsidRPr="001D5582" w:rsidRDefault="0062194A" w:rsidP="00637D77">
      <w:pPr>
        <w:ind w:left="422" w:hangingChars="200" w:hanging="422"/>
        <w:rPr>
          <w:rFonts w:ascii="ＭＳ 明朝" w:hAnsi="ＭＳ 明朝"/>
          <w:b/>
          <w:szCs w:val="21"/>
        </w:rPr>
      </w:pPr>
      <w:r w:rsidRPr="001D5582">
        <w:rPr>
          <w:rFonts w:ascii="ＭＳ 明朝" w:hAnsi="ＭＳ 明朝" w:hint="eastAsia"/>
          <w:b/>
          <w:szCs w:val="21"/>
        </w:rPr>
        <w:t>第</w:t>
      </w:r>
      <w:r w:rsidR="008E62EB">
        <w:rPr>
          <w:rFonts w:ascii="ＭＳ 明朝" w:hAnsi="ＭＳ 明朝" w:hint="eastAsia"/>
          <w:b/>
          <w:szCs w:val="21"/>
        </w:rPr>
        <w:t>２０</w:t>
      </w:r>
      <w:r w:rsidRPr="001D5582">
        <w:rPr>
          <w:rFonts w:ascii="ＭＳ 明朝" w:hAnsi="ＭＳ 明朝" w:hint="eastAsia"/>
          <w:b/>
          <w:szCs w:val="21"/>
        </w:rPr>
        <w:t>条(従業員の遵守事項)</w:t>
      </w:r>
    </w:p>
    <w:p w14:paraId="38589BD9" w14:textId="77777777" w:rsidR="0062194A" w:rsidRDefault="0062194A" w:rsidP="0062194A">
      <w:pPr>
        <w:ind w:left="420" w:hangingChars="200" w:hanging="420"/>
        <w:rPr>
          <w:rFonts w:ascii="ＭＳ 明朝" w:hAnsi="ＭＳ 明朝"/>
        </w:rPr>
      </w:pPr>
      <w:r w:rsidRPr="0062194A">
        <w:rPr>
          <w:rFonts w:ascii="ＭＳ 明朝" w:hAnsi="ＭＳ 明朝" w:hint="eastAsia"/>
        </w:rPr>
        <w:t>1.</w:t>
      </w:r>
      <w:r>
        <w:rPr>
          <w:rFonts w:ascii="ＭＳ 明朝" w:hAnsi="ＭＳ 明朝" w:hint="eastAsia"/>
        </w:rPr>
        <w:t>勤務時間中は、私語、業務以外の行為を行わない事</w:t>
      </w:r>
    </w:p>
    <w:p w14:paraId="3A5FA4FB" w14:textId="77777777" w:rsidR="0062194A" w:rsidRDefault="0062194A" w:rsidP="0062194A">
      <w:pPr>
        <w:ind w:left="420" w:hangingChars="200" w:hanging="420"/>
        <w:rPr>
          <w:rFonts w:ascii="ＭＳ 明朝" w:hAnsi="ＭＳ 明朝"/>
        </w:rPr>
      </w:pPr>
      <w:r>
        <w:rPr>
          <w:rFonts w:ascii="ＭＳ 明朝" w:hAnsi="ＭＳ 明朝" w:hint="eastAsia"/>
        </w:rPr>
        <w:t>2.与えられた業務は責任をもって正確に完了させること</w:t>
      </w:r>
    </w:p>
    <w:p w14:paraId="02490029" w14:textId="77777777" w:rsidR="0062194A" w:rsidRDefault="0062194A" w:rsidP="0062194A">
      <w:pPr>
        <w:ind w:left="420" w:hangingChars="200" w:hanging="420"/>
        <w:rPr>
          <w:rFonts w:ascii="ＭＳ 明朝" w:hAnsi="ＭＳ 明朝"/>
        </w:rPr>
      </w:pPr>
      <w:r>
        <w:rPr>
          <w:rFonts w:ascii="ＭＳ 明朝" w:hAnsi="ＭＳ 明朝" w:hint="eastAsia"/>
        </w:rPr>
        <w:t>3.自己の業務にミス、クレームが発生したとき、他の従業員のミス等が発生したことを確</w:t>
      </w:r>
    </w:p>
    <w:p w14:paraId="4597E99B" w14:textId="77777777" w:rsidR="0062194A" w:rsidRDefault="0062194A" w:rsidP="0062194A">
      <w:pPr>
        <w:ind w:left="420" w:hangingChars="200" w:hanging="420"/>
        <w:rPr>
          <w:rFonts w:ascii="ＭＳ 明朝" w:hAnsi="ＭＳ 明朝"/>
        </w:rPr>
      </w:pPr>
      <w:r>
        <w:rPr>
          <w:rFonts w:ascii="ＭＳ 明朝" w:hAnsi="ＭＳ 明朝" w:hint="eastAsia"/>
        </w:rPr>
        <w:t xml:space="preserve">　認したときは院長に報告すること</w:t>
      </w:r>
    </w:p>
    <w:p w14:paraId="6FE9A870" w14:textId="77777777" w:rsidR="0062194A" w:rsidRDefault="0062194A" w:rsidP="0062194A">
      <w:pPr>
        <w:ind w:left="210" w:hangingChars="100" w:hanging="210"/>
        <w:rPr>
          <w:rFonts w:ascii="ＭＳ 明朝" w:hAnsi="ＭＳ 明朝"/>
        </w:rPr>
      </w:pPr>
      <w:r>
        <w:rPr>
          <w:rFonts w:ascii="ＭＳ 明朝" w:hAnsi="ＭＳ 明朝" w:hint="eastAsia"/>
        </w:rPr>
        <w:t>4.勤務時間中に私用メール、私用電話、業務に関係ないサイトを</w:t>
      </w:r>
      <w:r w:rsidR="007A2283">
        <w:rPr>
          <w:rFonts w:ascii="ＭＳ 明朝" w:hAnsi="ＭＳ 明朝" w:hint="eastAsia"/>
        </w:rPr>
        <w:t>見</w:t>
      </w:r>
      <w:r>
        <w:rPr>
          <w:rFonts w:ascii="ＭＳ 明朝" w:hAnsi="ＭＳ 明朝" w:hint="eastAsia"/>
        </w:rPr>
        <w:t>たりしてはならない</w:t>
      </w:r>
    </w:p>
    <w:p w14:paraId="71EFCC51" w14:textId="77777777" w:rsidR="0062194A" w:rsidRDefault="0062194A" w:rsidP="0062194A">
      <w:pPr>
        <w:ind w:left="210" w:hangingChars="100" w:hanging="210"/>
        <w:rPr>
          <w:rFonts w:ascii="ＭＳ 明朝" w:hAnsi="ＭＳ 明朝"/>
        </w:rPr>
      </w:pPr>
      <w:r>
        <w:rPr>
          <w:rFonts w:ascii="ＭＳ 明朝" w:hAnsi="ＭＳ 明朝" w:hint="eastAsia"/>
        </w:rPr>
        <w:t>5.業務に関わる患者の記録、情報等を漏洩してはならない</w:t>
      </w:r>
    </w:p>
    <w:p w14:paraId="177E348B" w14:textId="77777777" w:rsidR="002E4F2E" w:rsidRDefault="0062194A" w:rsidP="0062194A">
      <w:pPr>
        <w:ind w:left="210" w:hangingChars="100" w:hanging="210"/>
        <w:rPr>
          <w:rFonts w:ascii="ＭＳ 明朝" w:hAnsi="ＭＳ 明朝"/>
        </w:rPr>
      </w:pPr>
      <w:r>
        <w:rPr>
          <w:rFonts w:ascii="ＭＳ 明朝" w:hAnsi="ＭＳ 明朝" w:hint="eastAsia"/>
        </w:rPr>
        <w:t>6.始業時間には業務にとりかかれるように準備しておくこと</w:t>
      </w:r>
    </w:p>
    <w:p w14:paraId="5FB26860" w14:textId="77777777" w:rsidR="0028706A" w:rsidRDefault="0028706A" w:rsidP="0062194A">
      <w:pPr>
        <w:ind w:left="210" w:hangingChars="100" w:hanging="210"/>
        <w:rPr>
          <w:rFonts w:ascii="ＭＳ 明朝" w:hAnsi="ＭＳ 明朝"/>
        </w:rPr>
      </w:pPr>
      <w:r>
        <w:rPr>
          <w:rFonts w:ascii="ＭＳ 明朝" w:hAnsi="ＭＳ 明朝" w:hint="eastAsia"/>
        </w:rPr>
        <w:t>7.時間外労働が必要な時は、事前に医院に申し出るものとして、</w:t>
      </w:r>
      <w:r w:rsidR="001C6B1E">
        <w:rPr>
          <w:rFonts w:ascii="ＭＳ 明朝" w:hAnsi="ＭＳ 明朝" w:hint="eastAsia"/>
        </w:rPr>
        <w:t>承認ない場合は時間外労働としてみとめない</w:t>
      </w:r>
    </w:p>
    <w:p w14:paraId="5A5B0756" w14:textId="77777777" w:rsidR="002E4F2E" w:rsidRDefault="002E4F2E" w:rsidP="0062194A">
      <w:pPr>
        <w:ind w:left="210" w:hangingChars="100" w:hanging="210"/>
        <w:rPr>
          <w:rFonts w:ascii="ＭＳ 明朝" w:hAnsi="ＭＳ 明朝"/>
        </w:rPr>
      </w:pPr>
    </w:p>
    <w:p w14:paraId="71354DA0" w14:textId="77777777" w:rsidR="002E4F2E" w:rsidRPr="0039659E" w:rsidRDefault="0016242C" w:rsidP="0039659E">
      <w:pPr>
        <w:ind w:left="241" w:hangingChars="100" w:hanging="241"/>
        <w:jc w:val="center"/>
        <w:rPr>
          <w:rFonts w:ascii="ＭＳ 明朝" w:hAnsi="ＭＳ 明朝"/>
          <w:b/>
          <w:sz w:val="24"/>
        </w:rPr>
      </w:pPr>
      <w:r w:rsidRPr="0039659E">
        <w:rPr>
          <w:rFonts w:ascii="ＭＳ 明朝" w:hAnsi="ＭＳ 明朝" w:hint="eastAsia"/>
          <w:b/>
          <w:sz w:val="24"/>
        </w:rPr>
        <w:t>第</w:t>
      </w:r>
      <w:r w:rsidR="003774FE" w:rsidRPr="0039659E">
        <w:rPr>
          <w:rFonts w:ascii="ＭＳ 明朝" w:hAnsi="ＭＳ 明朝" w:hint="eastAsia"/>
          <w:b/>
          <w:sz w:val="24"/>
        </w:rPr>
        <w:t>7</w:t>
      </w:r>
      <w:r w:rsidRPr="0039659E">
        <w:rPr>
          <w:rFonts w:ascii="ＭＳ 明朝" w:hAnsi="ＭＳ 明朝" w:hint="eastAsia"/>
          <w:b/>
          <w:sz w:val="24"/>
        </w:rPr>
        <w:t xml:space="preserve">章　</w:t>
      </w:r>
      <w:r w:rsidR="002E4F2E" w:rsidRPr="0039659E">
        <w:rPr>
          <w:rFonts w:ascii="ＭＳ 明朝" w:hAnsi="ＭＳ 明朝" w:hint="eastAsia"/>
          <w:b/>
          <w:sz w:val="24"/>
        </w:rPr>
        <w:t>表彰　懲戒</w:t>
      </w:r>
    </w:p>
    <w:p w14:paraId="24EFD5BC" w14:textId="77777777" w:rsidR="002E4F2E" w:rsidRDefault="002E4F2E" w:rsidP="002E4F2E">
      <w:pPr>
        <w:ind w:left="211" w:hangingChars="100" w:hanging="211"/>
        <w:rPr>
          <w:rFonts w:ascii="ＭＳ 明朝" w:hAnsi="ＭＳ 明朝"/>
          <w:b/>
        </w:rPr>
      </w:pPr>
      <w:r>
        <w:rPr>
          <w:rFonts w:ascii="ＭＳ 明朝" w:hAnsi="ＭＳ 明朝" w:hint="eastAsia"/>
          <w:b/>
        </w:rPr>
        <w:t>第</w:t>
      </w:r>
      <w:r w:rsidR="008E62EB">
        <w:rPr>
          <w:rFonts w:ascii="ＭＳ 明朝" w:hAnsi="ＭＳ 明朝" w:hint="eastAsia"/>
          <w:b/>
        </w:rPr>
        <w:t>２１</w:t>
      </w:r>
      <w:r>
        <w:rPr>
          <w:rFonts w:ascii="ＭＳ 明朝" w:hAnsi="ＭＳ 明朝" w:hint="eastAsia"/>
          <w:b/>
        </w:rPr>
        <w:t>条(表彰)</w:t>
      </w:r>
    </w:p>
    <w:p w14:paraId="1FE74246" w14:textId="77777777" w:rsidR="0062194A" w:rsidRPr="006D4F6C" w:rsidRDefault="0062194A" w:rsidP="002E4F2E">
      <w:pPr>
        <w:ind w:left="211" w:hangingChars="100" w:hanging="211"/>
        <w:rPr>
          <w:rFonts w:ascii="ＭＳ 明朝" w:hAnsi="ＭＳ 明朝"/>
        </w:rPr>
      </w:pPr>
      <w:r w:rsidRPr="002E4F2E">
        <w:rPr>
          <w:rFonts w:ascii="ＭＳ 明朝" w:hAnsi="ＭＳ 明朝" w:hint="eastAsia"/>
          <w:b/>
        </w:rPr>
        <w:t xml:space="preserve"> </w:t>
      </w:r>
      <w:r w:rsidR="006D4F6C" w:rsidRPr="006D4F6C">
        <w:rPr>
          <w:rFonts w:ascii="ＭＳ 明朝" w:hAnsi="ＭＳ 明朝" w:hint="eastAsia"/>
        </w:rPr>
        <w:t>従業員が次の各号のいずれかに該当するときは表彰する</w:t>
      </w:r>
    </w:p>
    <w:p w14:paraId="05E63B05" w14:textId="77777777" w:rsidR="006D4F6C" w:rsidRDefault="006D4F6C" w:rsidP="006D4F6C">
      <w:pPr>
        <w:ind w:left="210" w:hangingChars="100" w:hanging="210"/>
        <w:rPr>
          <w:rFonts w:ascii="ＭＳ 明朝" w:hAnsi="ＭＳ 明朝"/>
        </w:rPr>
      </w:pPr>
      <w:r w:rsidRPr="006D4F6C">
        <w:rPr>
          <w:rFonts w:ascii="ＭＳ 明朝" w:hAnsi="ＭＳ 明朝" w:hint="eastAsia"/>
        </w:rPr>
        <w:t>1.</w:t>
      </w:r>
      <w:r>
        <w:rPr>
          <w:rFonts w:ascii="ＭＳ 明朝" w:hAnsi="ＭＳ 明朝" w:hint="eastAsia"/>
        </w:rPr>
        <w:t>医院に有益な業務改善策を提案して、その成果がでたとき</w:t>
      </w:r>
    </w:p>
    <w:p w14:paraId="6C72DC25" w14:textId="77777777" w:rsidR="006D4F6C" w:rsidRDefault="006D4F6C" w:rsidP="006D4F6C">
      <w:pPr>
        <w:ind w:left="210" w:hangingChars="100" w:hanging="210"/>
        <w:rPr>
          <w:rFonts w:ascii="ＭＳ 明朝" w:hAnsi="ＭＳ 明朝"/>
        </w:rPr>
      </w:pPr>
      <w:r>
        <w:rPr>
          <w:rFonts w:ascii="ＭＳ 明朝" w:hAnsi="ＭＳ 明朝" w:hint="eastAsia"/>
        </w:rPr>
        <w:t>2.災害等を未然に防止して、災害の際特に功労のあったとき</w:t>
      </w:r>
    </w:p>
    <w:p w14:paraId="0D747387" w14:textId="77777777" w:rsidR="006D4F6C" w:rsidRDefault="006D4F6C" w:rsidP="006D4F6C">
      <w:pPr>
        <w:ind w:left="210" w:hangingChars="100" w:hanging="210"/>
        <w:rPr>
          <w:rFonts w:ascii="ＭＳ 明朝" w:hAnsi="ＭＳ 明朝"/>
        </w:rPr>
      </w:pPr>
      <w:r>
        <w:rPr>
          <w:rFonts w:ascii="ＭＳ 明朝" w:hAnsi="ＭＳ 明朝" w:hint="eastAsia"/>
        </w:rPr>
        <w:t>3.その他特に表彰に値する行為があったとき</w:t>
      </w:r>
    </w:p>
    <w:p w14:paraId="4780ADBA" w14:textId="77777777" w:rsidR="006D4F6C" w:rsidRDefault="006D4F6C" w:rsidP="006D4F6C">
      <w:pPr>
        <w:ind w:left="210" w:hangingChars="100" w:hanging="210"/>
        <w:rPr>
          <w:rFonts w:ascii="ＭＳ 明朝" w:hAnsi="ＭＳ 明朝"/>
        </w:rPr>
      </w:pPr>
    </w:p>
    <w:p w14:paraId="2E958E71" w14:textId="77777777" w:rsidR="001C6B1E" w:rsidRDefault="001C6B1E" w:rsidP="006D4F6C">
      <w:pPr>
        <w:ind w:left="211" w:hangingChars="100" w:hanging="211"/>
        <w:rPr>
          <w:rFonts w:ascii="ＭＳ 明朝" w:hAnsi="ＭＳ 明朝"/>
          <w:b/>
        </w:rPr>
      </w:pPr>
    </w:p>
    <w:p w14:paraId="3A863EAC" w14:textId="77777777" w:rsidR="001C6B1E" w:rsidRDefault="001C6B1E" w:rsidP="006D4F6C">
      <w:pPr>
        <w:ind w:left="211" w:hangingChars="100" w:hanging="211"/>
        <w:rPr>
          <w:rFonts w:ascii="ＭＳ 明朝" w:hAnsi="ＭＳ 明朝"/>
          <w:b/>
        </w:rPr>
      </w:pPr>
    </w:p>
    <w:p w14:paraId="4B1F1A1C" w14:textId="77777777" w:rsidR="001C6B1E" w:rsidRDefault="001C6B1E" w:rsidP="006D4F6C">
      <w:pPr>
        <w:ind w:left="211" w:hangingChars="100" w:hanging="211"/>
        <w:rPr>
          <w:rFonts w:ascii="ＭＳ 明朝" w:hAnsi="ＭＳ 明朝"/>
          <w:b/>
        </w:rPr>
      </w:pPr>
    </w:p>
    <w:p w14:paraId="033984E9" w14:textId="77777777" w:rsidR="006D4F6C" w:rsidRDefault="006D4F6C" w:rsidP="006D4F6C">
      <w:pPr>
        <w:ind w:left="211" w:hangingChars="100" w:hanging="211"/>
        <w:rPr>
          <w:rFonts w:ascii="ＭＳ 明朝" w:hAnsi="ＭＳ 明朝"/>
          <w:b/>
        </w:rPr>
      </w:pPr>
      <w:r w:rsidRPr="006D4F6C">
        <w:rPr>
          <w:rFonts w:ascii="ＭＳ 明朝" w:hAnsi="ＭＳ 明朝" w:hint="eastAsia"/>
          <w:b/>
        </w:rPr>
        <w:lastRenderedPageBreak/>
        <w:t>第</w:t>
      </w:r>
      <w:r w:rsidR="008E62EB">
        <w:rPr>
          <w:rFonts w:ascii="ＭＳ 明朝" w:hAnsi="ＭＳ 明朝" w:hint="eastAsia"/>
          <w:b/>
        </w:rPr>
        <w:t>２２</w:t>
      </w:r>
      <w:r w:rsidRPr="006D4F6C">
        <w:rPr>
          <w:rFonts w:ascii="ＭＳ 明朝" w:hAnsi="ＭＳ 明朝" w:hint="eastAsia"/>
          <w:b/>
        </w:rPr>
        <w:t>条(懲戒)</w:t>
      </w:r>
    </w:p>
    <w:p w14:paraId="50AC7EDD" w14:textId="77777777" w:rsidR="006D4F6C" w:rsidRPr="006D4F6C" w:rsidRDefault="006D4F6C" w:rsidP="006D4F6C">
      <w:pPr>
        <w:ind w:left="210" w:hangingChars="100" w:hanging="210"/>
        <w:rPr>
          <w:rFonts w:ascii="ＭＳ 明朝" w:hAnsi="ＭＳ 明朝"/>
        </w:rPr>
      </w:pPr>
      <w:r w:rsidRPr="006D4F6C">
        <w:rPr>
          <w:rFonts w:ascii="ＭＳ 明朝" w:hAnsi="ＭＳ 明朝" w:hint="eastAsia"/>
        </w:rPr>
        <w:t>懲戒は次の</w:t>
      </w:r>
      <w:r>
        <w:rPr>
          <w:rFonts w:ascii="ＭＳ 明朝" w:hAnsi="ＭＳ 明朝" w:hint="eastAsia"/>
        </w:rPr>
        <w:t>5</w:t>
      </w:r>
      <w:r w:rsidRPr="006D4F6C">
        <w:rPr>
          <w:rFonts w:ascii="ＭＳ 明朝" w:hAnsi="ＭＳ 明朝" w:hint="eastAsia"/>
        </w:rPr>
        <w:t>種類とする。</w:t>
      </w:r>
    </w:p>
    <w:p w14:paraId="048BC22D" w14:textId="77777777" w:rsidR="006D4F6C" w:rsidRDefault="006D4F6C" w:rsidP="006D4F6C">
      <w:pPr>
        <w:ind w:left="210" w:hangingChars="100" w:hanging="210"/>
        <w:rPr>
          <w:rFonts w:ascii="ＭＳ 明朝" w:hAnsi="ＭＳ 明朝"/>
        </w:rPr>
      </w:pPr>
      <w:r w:rsidRPr="006D4F6C">
        <w:rPr>
          <w:rFonts w:ascii="ＭＳ 明朝" w:hAnsi="ＭＳ 明朝" w:hint="eastAsia"/>
        </w:rPr>
        <w:t>1.</w:t>
      </w:r>
      <w:r>
        <w:rPr>
          <w:rFonts w:ascii="ＭＳ 明朝" w:hAnsi="ＭＳ 明朝" w:hint="eastAsia"/>
        </w:rPr>
        <w:t>けん責 (書面により将来を戒める)</w:t>
      </w:r>
    </w:p>
    <w:p w14:paraId="00A4F352" w14:textId="77777777" w:rsidR="006D4F6C" w:rsidRDefault="006D4F6C" w:rsidP="006D4F6C">
      <w:pPr>
        <w:ind w:left="210" w:hangingChars="100" w:hanging="210"/>
        <w:rPr>
          <w:rFonts w:ascii="ＭＳ 明朝" w:hAnsi="ＭＳ 明朝"/>
        </w:rPr>
      </w:pPr>
      <w:r>
        <w:rPr>
          <w:rFonts w:ascii="ＭＳ 明朝" w:hAnsi="ＭＳ 明朝" w:hint="eastAsia"/>
        </w:rPr>
        <w:t>2.減給 (減給</w:t>
      </w:r>
      <w:r w:rsidR="007A2283">
        <w:rPr>
          <w:rFonts w:ascii="ＭＳ 明朝" w:hAnsi="ＭＳ 明朝" w:hint="eastAsia"/>
        </w:rPr>
        <w:t>一</w:t>
      </w:r>
      <w:r>
        <w:rPr>
          <w:rFonts w:ascii="ＭＳ 明朝" w:hAnsi="ＭＳ 明朝" w:hint="eastAsia"/>
        </w:rPr>
        <w:t>事案について平均賃金の1/2の減給とする)</w:t>
      </w:r>
    </w:p>
    <w:p w14:paraId="53174264" w14:textId="77777777" w:rsidR="006D4F6C" w:rsidRDefault="006D4F6C" w:rsidP="006D4F6C">
      <w:pPr>
        <w:ind w:left="210" w:hangingChars="100" w:hanging="210"/>
        <w:rPr>
          <w:rFonts w:ascii="ＭＳ 明朝" w:hAnsi="ＭＳ 明朝"/>
        </w:rPr>
      </w:pPr>
      <w:r>
        <w:rPr>
          <w:rFonts w:ascii="ＭＳ 明朝" w:hAnsi="ＭＳ 明朝" w:hint="eastAsia"/>
        </w:rPr>
        <w:t>3.出勤停止 (30日以内の期間を定めて出勤停止</w:t>
      </w:r>
      <w:r w:rsidR="007E4F61">
        <w:rPr>
          <w:rFonts w:ascii="ＭＳ 明朝" w:hAnsi="ＭＳ 明朝" w:hint="eastAsia"/>
        </w:rPr>
        <w:t>とし、賃金の支払いはしない)</w:t>
      </w:r>
    </w:p>
    <w:p w14:paraId="3E5AD99C" w14:textId="77777777" w:rsidR="006D4F6C" w:rsidRDefault="006D4F6C" w:rsidP="006D4F6C">
      <w:pPr>
        <w:ind w:left="210" w:hangingChars="100" w:hanging="210"/>
        <w:rPr>
          <w:rFonts w:ascii="ＭＳ 明朝" w:hAnsi="ＭＳ 明朝"/>
        </w:rPr>
      </w:pPr>
      <w:r>
        <w:rPr>
          <w:rFonts w:ascii="ＭＳ 明朝" w:hAnsi="ＭＳ 明朝" w:hint="eastAsia"/>
        </w:rPr>
        <w:t>4.諭旨解雇</w:t>
      </w:r>
      <w:r w:rsidR="007E4F61">
        <w:rPr>
          <w:rFonts w:ascii="ＭＳ 明朝" w:hAnsi="ＭＳ 明朝" w:hint="eastAsia"/>
        </w:rPr>
        <w:t xml:space="preserve"> (懲戒解雇に該当するものの情状酌量の余地がある場合は退職届を</w:t>
      </w:r>
      <w:r w:rsidR="007A2283">
        <w:rPr>
          <w:rFonts w:ascii="ＭＳ 明朝" w:hAnsi="ＭＳ 明朝" w:hint="eastAsia"/>
        </w:rPr>
        <w:t>出</w:t>
      </w:r>
      <w:r w:rsidR="007E4F61">
        <w:rPr>
          <w:rFonts w:ascii="ＭＳ 明朝" w:hAnsi="ＭＳ 明朝" w:hint="eastAsia"/>
        </w:rPr>
        <w:t>すように</w:t>
      </w:r>
    </w:p>
    <w:p w14:paraId="3E5B0E76" w14:textId="77777777" w:rsidR="007E4F61" w:rsidRDefault="007E4F61" w:rsidP="006D4F6C">
      <w:pPr>
        <w:ind w:left="210" w:hangingChars="100" w:hanging="210"/>
        <w:rPr>
          <w:rFonts w:ascii="ＭＳ 明朝" w:hAnsi="ＭＳ 明朝"/>
        </w:rPr>
      </w:pPr>
      <w:r>
        <w:rPr>
          <w:rFonts w:ascii="ＭＳ 明朝" w:hAnsi="ＭＳ 明朝" w:hint="eastAsia"/>
        </w:rPr>
        <w:t xml:space="preserve">　　　　　　勧め諭旨解雇とする</w:t>
      </w:r>
      <w:r w:rsidR="007A2283">
        <w:rPr>
          <w:rFonts w:ascii="ＭＳ 明朝" w:hAnsi="ＭＳ 明朝" w:hint="eastAsia"/>
        </w:rPr>
        <w:t>。この場合、</w:t>
      </w:r>
      <w:r>
        <w:rPr>
          <w:rFonts w:ascii="ＭＳ 明朝" w:hAnsi="ＭＳ 明朝" w:hint="eastAsia"/>
        </w:rPr>
        <w:t xml:space="preserve"> 退職金は一部支給する場合がある)</w:t>
      </w:r>
    </w:p>
    <w:p w14:paraId="4646A812" w14:textId="77777777" w:rsidR="007E4F61" w:rsidRDefault="006D4F6C" w:rsidP="006D4F6C">
      <w:pPr>
        <w:ind w:left="210" w:hangingChars="100" w:hanging="210"/>
        <w:rPr>
          <w:rFonts w:ascii="ＭＳ 明朝" w:hAnsi="ＭＳ 明朝"/>
        </w:rPr>
      </w:pPr>
      <w:r>
        <w:rPr>
          <w:rFonts w:ascii="ＭＳ 明朝" w:hAnsi="ＭＳ 明朝" w:hint="eastAsia"/>
        </w:rPr>
        <w:t>5.懲戒解雇</w:t>
      </w:r>
      <w:r w:rsidR="007E4F61">
        <w:rPr>
          <w:rFonts w:ascii="ＭＳ 明朝" w:hAnsi="ＭＳ 明朝" w:hint="eastAsia"/>
        </w:rPr>
        <w:t xml:space="preserve"> (予告期間を設けないで即時解雇とし、退職金は支給しない。また、行政の認</w:t>
      </w:r>
    </w:p>
    <w:p w14:paraId="1FAAA743" w14:textId="77777777" w:rsidR="006D4F6C" w:rsidRDefault="007E4F61" w:rsidP="007E4F61">
      <w:pPr>
        <w:ind w:leftChars="100" w:left="210" w:firstLineChars="500" w:firstLine="1050"/>
        <w:rPr>
          <w:rFonts w:ascii="ＭＳ 明朝" w:hAnsi="ＭＳ 明朝"/>
        </w:rPr>
      </w:pPr>
      <w:r>
        <w:rPr>
          <w:rFonts w:ascii="ＭＳ 明朝" w:hAnsi="ＭＳ 明朝" w:hint="eastAsia"/>
        </w:rPr>
        <w:t>定を受けた時は、予告手当の支給はない)</w:t>
      </w:r>
    </w:p>
    <w:p w14:paraId="70DF7E51" w14:textId="77777777" w:rsidR="007E4F61" w:rsidRDefault="007E4F61" w:rsidP="007E4F61">
      <w:pPr>
        <w:ind w:leftChars="100" w:left="210" w:firstLineChars="500" w:firstLine="1050"/>
        <w:rPr>
          <w:rFonts w:ascii="ＭＳ 明朝" w:hAnsi="ＭＳ 明朝"/>
        </w:rPr>
      </w:pPr>
    </w:p>
    <w:p w14:paraId="48FDE67B" w14:textId="77777777" w:rsidR="006D4F6C" w:rsidRDefault="007E4F61" w:rsidP="007E4F61">
      <w:pPr>
        <w:ind w:left="211" w:hangingChars="100" w:hanging="211"/>
        <w:rPr>
          <w:rFonts w:ascii="ＭＳ 明朝" w:hAnsi="ＭＳ 明朝"/>
          <w:b/>
        </w:rPr>
      </w:pPr>
      <w:r w:rsidRPr="007E4F61">
        <w:rPr>
          <w:rFonts w:ascii="ＭＳ 明朝" w:hAnsi="ＭＳ 明朝" w:hint="eastAsia"/>
          <w:b/>
        </w:rPr>
        <w:t>第</w:t>
      </w:r>
      <w:r w:rsidR="008E62EB">
        <w:rPr>
          <w:rFonts w:ascii="ＭＳ 明朝" w:hAnsi="ＭＳ 明朝" w:hint="eastAsia"/>
          <w:b/>
        </w:rPr>
        <w:t>２３</w:t>
      </w:r>
      <w:r w:rsidRPr="007E4F61">
        <w:rPr>
          <w:rFonts w:ascii="ＭＳ 明朝" w:hAnsi="ＭＳ 明朝" w:hint="eastAsia"/>
          <w:b/>
        </w:rPr>
        <w:t>条(けん責事由)</w:t>
      </w:r>
    </w:p>
    <w:p w14:paraId="4F7FDCAB" w14:textId="77777777" w:rsidR="00F64FBC" w:rsidRDefault="00F64FBC" w:rsidP="00F64FBC">
      <w:pPr>
        <w:ind w:left="210" w:hangingChars="100" w:hanging="210"/>
        <w:rPr>
          <w:rFonts w:ascii="ＭＳ 明朝" w:hAnsi="ＭＳ 明朝"/>
        </w:rPr>
      </w:pPr>
      <w:r w:rsidRPr="00F64FBC">
        <w:rPr>
          <w:rFonts w:ascii="ＭＳ 明朝" w:hAnsi="ＭＳ 明朝" w:hint="eastAsia"/>
        </w:rPr>
        <w:t>次の各号のいずれかに該当するときは</w:t>
      </w:r>
      <w:r w:rsidR="001C6B1E">
        <w:rPr>
          <w:rFonts w:ascii="ＭＳ 明朝" w:hAnsi="ＭＳ 明朝" w:hint="eastAsia"/>
        </w:rPr>
        <w:t>、</w:t>
      </w:r>
      <w:r w:rsidRPr="00F64FBC">
        <w:rPr>
          <w:rFonts w:ascii="ＭＳ 明朝" w:hAnsi="ＭＳ 明朝" w:hint="eastAsia"/>
        </w:rPr>
        <w:t>けん責の処分をおこなう。</w:t>
      </w:r>
    </w:p>
    <w:p w14:paraId="774159BE" w14:textId="77777777" w:rsidR="00F64FBC" w:rsidRDefault="00F64FBC" w:rsidP="00F64FBC">
      <w:pPr>
        <w:ind w:left="210" w:hangingChars="100" w:hanging="210"/>
        <w:rPr>
          <w:rFonts w:ascii="ＭＳ 明朝" w:hAnsi="ＭＳ 明朝"/>
        </w:rPr>
      </w:pPr>
      <w:r>
        <w:rPr>
          <w:rFonts w:ascii="ＭＳ 明朝" w:hAnsi="ＭＳ 明朝" w:hint="eastAsia"/>
        </w:rPr>
        <w:t>1.服務規律に定める事項に違反したとき</w:t>
      </w:r>
    </w:p>
    <w:p w14:paraId="211CD51F" w14:textId="77777777" w:rsidR="00F64FBC" w:rsidRDefault="00F64FBC" w:rsidP="00F64FBC">
      <w:pPr>
        <w:ind w:left="210" w:hangingChars="100" w:hanging="210"/>
        <w:rPr>
          <w:rFonts w:ascii="ＭＳ 明朝" w:hAnsi="ＭＳ 明朝"/>
        </w:rPr>
      </w:pPr>
      <w:r>
        <w:rPr>
          <w:rFonts w:ascii="ＭＳ 明朝" w:hAnsi="ＭＳ 明朝" w:hint="eastAsia"/>
        </w:rPr>
        <w:t>2.始業時間前に報告せず遅刻、無断欠勤したとき</w:t>
      </w:r>
    </w:p>
    <w:p w14:paraId="6A28CCEB" w14:textId="77777777" w:rsidR="00F64FBC" w:rsidRDefault="00F64FBC" w:rsidP="00F64FBC">
      <w:pPr>
        <w:ind w:left="210" w:hangingChars="100" w:hanging="210"/>
        <w:rPr>
          <w:rFonts w:ascii="ＭＳ 明朝" w:hAnsi="ＭＳ 明朝"/>
        </w:rPr>
      </w:pPr>
      <w:r>
        <w:rPr>
          <w:rFonts w:ascii="ＭＳ 明朝" w:hAnsi="ＭＳ 明朝" w:hint="eastAsia"/>
        </w:rPr>
        <w:t>3.上司の指示に従わないとき</w:t>
      </w:r>
    </w:p>
    <w:p w14:paraId="3A4A383A" w14:textId="77777777" w:rsidR="00F64FBC" w:rsidRDefault="00F64FBC" w:rsidP="00F64FBC">
      <w:pPr>
        <w:ind w:left="210" w:hangingChars="100" w:hanging="210"/>
        <w:rPr>
          <w:rFonts w:ascii="ＭＳ 明朝" w:hAnsi="ＭＳ 明朝"/>
        </w:rPr>
      </w:pPr>
      <w:r>
        <w:rPr>
          <w:rFonts w:ascii="ＭＳ 明朝" w:hAnsi="ＭＳ 明朝" w:hint="eastAsia"/>
        </w:rPr>
        <w:t>4.職場内での円滑な人間関係を築く努力を怠ったとき</w:t>
      </w:r>
    </w:p>
    <w:p w14:paraId="4C5BCF47" w14:textId="77777777" w:rsidR="00F64FBC" w:rsidRDefault="00F64FBC" w:rsidP="00F64FBC">
      <w:pPr>
        <w:ind w:left="210" w:hangingChars="100" w:hanging="210"/>
        <w:rPr>
          <w:rFonts w:ascii="ＭＳ 明朝" w:hAnsi="ＭＳ 明朝"/>
        </w:rPr>
      </w:pPr>
      <w:r>
        <w:rPr>
          <w:rFonts w:ascii="ＭＳ 明朝" w:hAnsi="ＭＳ 明朝" w:hint="eastAsia"/>
        </w:rPr>
        <w:t>5.医院の経営方針に非協力的である言動があるとき</w:t>
      </w:r>
    </w:p>
    <w:p w14:paraId="792BB832" w14:textId="77777777" w:rsidR="00F64FBC" w:rsidRDefault="00F64FBC" w:rsidP="00F64FBC">
      <w:pPr>
        <w:ind w:left="210" w:hangingChars="100" w:hanging="210"/>
        <w:rPr>
          <w:rFonts w:ascii="ＭＳ 明朝" w:hAnsi="ＭＳ 明朝"/>
        </w:rPr>
      </w:pPr>
      <w:r>
        <w:rPr>
          <w:rFonts w:ascii="ＭＳ 明朝" w:hAnsi="ＭＳ 明朝" w:hint="eastAsia"/>
        </w:rPr>
        <w:t>6.</w:t>
      </w:r>
      <w:r w:rsidR="001F65A5">
        <w:rPr>
          <w:rFonts w:ascii="ＭＳ 明朝" w:hAnsi="ＭＳ 明朝" w:hint="eastAsia"/>
        </w:rPr>
        <w:t>同</w:t>
      </w:r>
      <w:r w:rsidR="007A2283">
        <w:rPr>
          <w:rFonts w:ascii="ＭＳ 明朝" w:hAnsi="ＭＳ 明朝" w:hint="eastAsia"/>
        </w:rPr>
        <w:t>条</w:t>
      </w:r>
      <w:r>
        <w:rPr>
          <w:rFonts w:ascii="ＭＳ 明朝" w:hAnsi="ＭＳ 明朝" w:hint="eastAsia"/>
        </w:rPr>
        <w:t>各号に準ずる事由に該当したとき</w:t>
      </w:r>
    </w:p>
    <w:p w14:paraId="1D465B77" w14:textId="77777777" w:rsidR="00F64FBC" w:rsidRDefault="00F64FBC" w:rsidP="00F64FBC">
      <w:pPr>
        <w:ind w:left="210" w:hangingChars="100" w:hanging="210"/>
        <w:rPr>
          <w:rFonts w:ascii="ＭＳ 明朝" w:hAnsi="ＭＳ 明朝"/>
        </w:rPr>
      </w:pPr>
    </w:p>
    <w:p w14:paraId="2F2F9D1A" w14:textId="77777777" w:rsidR="00F64FBC" w:rsidRDefault="00F64FBC" w:rsidP="00F64FBC">
      <w:pPr>
        <w:ind w:left="211" w:hangingChars="100" w:hanging="211"/>
        <w:rPr>
          <w:rFonts w:ascii="ＭＳ 明朝" w:hAnsi="ＭＳ 明朝"/>
          <w:b/>
        </w:rPr>
      </w:pPr>
      <w:r w:rsidRPr="00F64FBC">
        <w:rPr>
          <w:rFonts w:ascii="ＭＳ 明朝" w:hAnsi="ＭＳ 明朝" w:hint="eastAsia"/>
          <w:b/>
        </w:rPr>
        <w:t>第</w:t>
      </w:r>
      <w:r w:rsidR="008E62EB">
        <w:rPr>
          <w:rFonts w:ascii="ＭＳ 明朝" w:hAnsi="ＭＳ 明朝" w:hint="eastAsia"/>
          <w:b/>
        </w:rPr>
        <w:t>２４</w:t>
      </w:r>
      <w:r w:rsidRPr="00F64FBC">
        <w:rPr>
          <w:rFonts w:ascii="ＭＳ 明朝" w:hAnsi="ＭＳ 明朝" w:hint="eastAsia"/>
          <w:b/>
        </w:rPr>
        <w:t>条(減給、出勤停止、諭旨解雇)</w:t>
      </w:r>
    </w:p>
    <w:p w14:paraId="50AAC31D" w14:textId="77777777" w:rsidR="00FA0E28" w:rsidRDefault="00B9717A" w:rsidP="00F64FBC">
      <w:pPr>
        <w:ind w:left="210" w:hangingChars="100" w:hanging="210"/>
        <w:rPr>
          <w:rFonts w:ascii="ＭＳ 明朝" w:hAnsi="ＭＳ 明朝"/>
        </w:rPr>
      </w:pPr>
      <w:r>
        <w:rPr>
          <w:rFonts w:ascii="ＭＳ 明朝" w:hAnsi="ＭＳ 明朝" w:hint="eastAsia"/>
        </w:rPr>
        <w:t>次の各号のいずれかに該当する</w:t>
      </w:r>
      <w:r w:rsidR="00FA0E28">
        <w:rPr>
          <w:rFonts w:ascii="ＭＳ 明朝" w:hAnsi="ＭＳ 明朝" w:hint="eastAsia"/>
        </w:rPr>
        <w:t>ときは</w:t>
      </w:r>
      <w:r>
        <w:rPr>
          <w:rFonts w:ascii="ＭＳ 明朝" w:hAnsi="ＭＳ 明朝" w:hint="eastAsia"/>
        </w:rPr>
        <w:t>、その程度に応じて減給、出勤停止、諭旨解雇の処</w:t>
      </w:r>
    </w:p>
    <w:p w14:paraId="420C131D" w14:textId="77777777" w:rsidR="00B9717A" w:rsidRDefault="00B9717A" w:rsidP="00F64FBC">
      <w:pPr>
        <w:ind w:left="210" w:hangingChars="100" w:hanging="210"/>
        <w:rPr>
          <w:rFonts w:ascii="ＭＳ 明朝" w:hAnsi="ＭＳ 明朝"/>
        </w:rPr>
      </w:pPr>
      <w:r>
        <w:rPr>
          <w:rFonts w:ascii="ＭＳ 明朝" w:hAnsi="ＭＳ 明朝" w:hint="eastAsia"/>
        </w:rPr>
        <w:t>分を</w:t>
      </w:r>
      <w:r w:rsidR="001C6B1E">
        <w:rPr>
          <w:rFonts w:ascii="ＭＳ 明朝" w:hAnsi="ＭＳ 明朝" w:hint="eastAsia"/>
        </w:rPr>
        <w:t>おこな</w:t>
      </w:r>
      <w:r>
        <w:rPr>
          <w:rFonts w:ascii="ＭＳ 明朝" w:hAnsi="ＭＳ 明朝" w:hint="eastAsia"/>
        </w:rPr>
        <w:t>う。</w:t>
      </w:r>
    </w:p>
    <w:p w14:paraId="644628BC" w14:textId="77777777" w:rsidR="00B9717A" w:rsidRDefault="00B9717A" w:rsidP="00F64FBC">
      <w:pPr>
        <w:ind w:left="210" w:hangingChars="100" w:hanging="210"/>
        <w:rPr>
          <w:rFonts w:ascii="ＭＳ 明朝" w:hAnsi="ＭＳ 明朝"/>
        </w:rPr>
      </w:pPr>
      <w:r>
        <w:rPr>
          <w:rFonts w:ascii="ＭＳ 明朝" w:hAnsi="ＭＳ 明朝" w:hint="eastAsia"/>
        </w:rPr>
        <w:t>1.けん責の処分を受けるも改善がみられず、同一の事由について３カ月に２回以上けん責の処分となるとき</w:t>
      </w:r>
    </w:p>
    <w:p w14:paraId="72958F08" w14:textId="77777777" w:rsidR="00B9717A" w:rsidRDefault="00B9717A" w:rsidP="00F64FBC">
      <w:pPr>
        <w:ind w:left="210" w:hangingChars="100" w:hanging="210"/>
        <w:rPr>
          <w:rFonts w:ascii="ＭＳ 明朝" w:hAnsi="ＭＳ 明朝"/>
        </w:rPr>
      </w:pPr>
      <w:r>
        <w:rPr>
          <w:rFonts w:ascii="ＭＳ 明朝" w:hAnsi="ＭＳ 明朝" w:hint="eastAsia"/>
        </w:rPr>
        <w:t>2.自己または他の従業員の業務に関して虚偽の報告をし、隠蔽をしたとき</w:t>
      </w:r>
    </w:p>
    <w:p w14:paraId="6E9D24D5" w14:textId="77777777" w:rsidR="00B9717A" w:rsidRDefault="00B9717A" w:rsidP="00F64FBC">
      <w:pPr>
        <w:ind w:left="210" w:hangingChars="100" w:hanging="210"/>
        <w:rPr>
          <w:rFonts w:ascii="ＭＳ 明朝" w:hAnsi="ＭＳ 明朝"/>
        </w:rPr>
      </w:pPr>
      <w:r>
        <w:rPr>
          <w:rFonts w:ascii="ＭＳ 明朝" w:hAnsi="ＭＳ 明朝" w:hint="eastAsia"/>
        </w:rPr>
        <w:t>3.タイムカードの打刻を他人に依頼し、又は依頼に応じたとき</w:t>
      </w:r>
    </w:p>
    <w:p w14:paraId="1D9AF432" w14:textId="77777777" w:rsidR="007E4F61" w:rsidRDefault="00B9717A" w:rsidP="00B9717A">
      <w:pPr>
        <w:ind w:left="210" w:hangingChars="100" w:hanging="210"/>
        <w:rPr>
          <w:rFonts w:ascii="ＭＳ 明朝" w:hAnsi="ＭＳ 明朝"/>
        </w:rPr>
      </w:pPr>
      <w:r w:rsidRPr="00B9717A">
        <w:rPr>
          <w:rFonts w:ascii="ＭＳ 明朝" w:hAnsi="ＭＳ 明朝" w:hint="eastAsia"/>
        </w:rPr>
        <w:t>4.</w:t>
      </w:r>
      <w:r>
        <w:rPr>
          <w:rFonts w:ascii="ＭＳ 明朝" w:hAnsi="ＭＳ 明朝" w:hint="eastAsia"/>
        </w:rPr>
        <w:t>職場内にて性的言動によりまたはパワーハラスメントにより他人を不快にさせた場合</w:t>
      </w:r>
    </w:p>
    <w:p w14:paraId="5C96DC88" w14:textId="77777777" w:rsidR="00FA0E28" w:rsidRDefault="007A2283" w:rsidP="00B9717A">
      <w:pPr>
        <w:ind w:left="210" w:hangingChars="100" w:hanging="210"/>
        <w:rPr>
          <w:rFonts w:ascii="ＭＳ 明朝" w:hAnsi="ＭＳ 明朝"/>
        </w:rPr>
      </w:pPr>
      <w:r>
        <w:rPr>
          <w:rFonts w:ascii="ＭＳ 明朝" w:hAnsi="ＭＳ 明朝" w:hint="eastAsia"/>
        </w:rPr>
        <w:t>5.同条各号に準ずる事由に該当したとき</w:t>
      </w:r>
    </w:p>
    <w:p w14:paraId="22973A5B" w14:textId="77777777" w:rsidR="007A2283" w:rsidRDefault="007A2283" w:rsidP="00B9717A">
      <w:pPr>
        <w:ind w:left="210" w:hangingChars="100" w:hanging="210"/>
        <w:rPr>
          <w:rFonts w:ascii="ＭＳ 明朝" w:hAnsi="ＭＳ 明朝"/>
        </w:rPr>
      </w:pPr>
    </w:p>
    <w:p w14:paraId="1EA66C95" w14:textId="77777777" w:rsidR="00FA0E28" w:rsidRDefault="00FA0E28" w:rsidP="00FA0E28">
      <w:pPr>
        <w:ind w:left="211" w:hangingChars="100" w:hanging="211"/>
        <w:rPr>
          <w:rFonts w:ascii="ＭＳ 明朝" w:hAnsi="ＭＳ 明朝"/>
          <w:b/>
        </w:rPr>
      </w:pPr>
      <w:r w:rsidRPr="00FA0E28">
        <w:rPr>
          <w:rFonts w:ascii="ＭＳ 明朝" w:hAnsi="ＭＳ 明朝" w:hint="eastAsia"/>
          <w:b/>
        </w:rPr>
        <w:t>第</w:t>
      </w:r>
      <w:r w:rsidR="008E62EB">
        <w:rPr>
          <w:rFonts w:ascii="ＭＳ 明朝" w:hAnsi="ＭＳ 明朝" w:hint="eastAsia"/>
          <w:b/>
        </w:rPr>
        <w:t>２５</w:t>
      </w:r>
      <w:r w:rsidRPr="00FA0E28">
        <w:rPr>
          <w:rFonts w:ascii="ＭＳ 明朝" w:hAnsi="ＭＳ 明朝" w:hint="eastAsia"/>
          <w:b/>
        </w:rPr>
        <w:t>条(懲戒解雇)</w:t>
      </w:r>
    </w:p>
    <w:p w14:paraId="71A05A74" w14:textId="77777777" w:rsidR="00FA0E28" w:rsidRDefault="00FA0E28" w:rsidP="00FA0E28">
      <w:pPr>
        <w:ind w:left="210" w:hangingChars="100" w:hanging="210"/>
        <w:rPr>
          <w:rFonts w:ascii="ＭＳ 明朝" w:hAnsi="ＭＳ 明朝"/>
        </w:rPr>
      </w:pPr>
      <w:r>
        <w:rPr>
          <w:rFonts w:ascii="ＭＳ 明朝" w:hAnsi="ＭＳ 明朝" w:hint="eastAsia"/>
        </w:rPr>
        <w:t>次の各号のいずれかに該当するときは、懲戒解雇の処分をおこなう。</w:t>
      </w:r>
    </w:p>
    <w:p w14:paraId="2FBB1B8A" w14:textId="77777777" w:rsidR="00FA0E28" w:rsidRDefault="00FA0E28" w:rsidP="00FA0E28">
      <w:pPr>
        <w:ind w:left="210" w:hangingChars="100" w:hanging="210"/>
        <w:rPr>
          <w:rFonts w:ascii="ＭＳ 明朝" w:hAnsi="ＭＳ 明朝"/>
        </w:rPr>
      </w:pPr>
      <w:r>
        <w:rPr>
          <w:rFonts w:ascii="ＭＳ 明朝" w:hAnsi="ＭＳ 明朝" w:hint="eastAsia"/>
        </w:rPr>
        <w:t>1.前条各号に該当し、指導、処分を受けるも改善がみられず、同一事由で１年以内に２回</w:t>
      </w:r>
    </w:p>
    <w:p w14:paraId="381C394D" w14:textId="77777777" w:rsidR="00FA0E28" w:rsidRPr="00FA0E28" w:rsidRDefault="00FA0E28" w:rsidP="007A2283">
      <w:pPr>
        <w:ind w:leftChars="100" w:left="210"/>
        <w:rPr>
          <w:rFonts w:ascii="ＭＳ 明朝" w:hAnsi="ＭＳ 明朝"/>
        </w:rPr>
      </w:pPr>
      <w:r>
        <w:rPr>
          <w:rFonts w:ascii="ＭＳ 明朝" w:hAnsi="ＭＳ 明朝" w:hint="eastAsia"/>
        </w:rPr>
        <w:t>以上の処分をうけたとき</w:t>
      </w:r>
    </w:p>
    <w:p w14:paraId="2DCF1358" w14:textId="77777777" w:rsidR="00FA0E28" w:rsidRDefault="00FA0E28" w:rsidP="00B9717A">
      <w:pPr>
        <w:ind w:left="210" w:hangingChars="100" w:hanging="210"/>
        <w:rPr>
          <w:rFonts w:ascii="ＭＳ 明朝" w:hAnsi="ＭＳ 明朝"/>
        </w:rPr>
      </w:pPr>
      <w:r>
        <w:rPr>
          <w:rFonts w:ascii="ＭＳ 明朝" w:hAnsi="ＭＳ 明朝" w:hint="eastAsia"/>
        </w:rPr>
        <w:t>2.採否の決定に関わる重大な事項について経歴等を偽り又は事実を報告せず採用されたとき</w:t>
      </w:r>
    </w:p>
    <w:p w14:paraId="7C25DEAC" w14:textId="77777777" w:rsidR="00DE0D91" w:rsidRDefault="00DE0D91" w:rsidP="00B9717A">
      <w:pPr>
        <w:ind w:left="210" w:hangingChars="100" w:hanging="210"/>
        <w:rPr>
          <w:rFonts w:ascii="ＭＳ 明朝" w:hAnsi="ＭＳ 明朝"/>
        </w:rPr>
      </w:pPr>
    </w:p>
    <w:p w14:paraId="53DC662B" w14:textId="77777777" w:rsidR="00FA0E28" w:rsidRDefault="00FA0E28" w:rsidP="00B9717A">
      <w:pPr>
        <w:ind w:left="210" w:hangingChars="100" w:hanging="210"/>
        <w:rPr>
          <w:rFonts w:ascii="ＭＳ 明朝" w:hAnsi="ＭＳ 明朝"/>
        </w:rPr>
      </w:pPr>
      <w:r>
        <w:rPr>
          <w:rFonts w:ascii="ＭＳ 明朝" w:hAnsi="ＭＳ 明朝" w:hint="eastAsia"/>
        </w:rPr>
        <w:lastRenderedPageBreak/>
        <w:t>3.無断にて１４日以上欠勤したとき</w:t>
      </w:r>
    </w:p>
    <w:p w14:paraId="494858DC" w14:textId="77777777" w:rsidR="00FA0E28" w:rsidRDefault="00FA0E28" w:rsidP="00B9717A">
      <w:pPr>
        <w:ind w:left="210" w:hangingChars="100" w:hanging="210"/>
        <w:rPr>
          <w:rFonts w:ascii="ＭＳ 明朝" w:hAnsi="ＭＳ 明朝"/>
        </w:rPr>
      </w:pPr>
      <w:r>
        <w:rPr>
          <w:rFonts w:ascii="ＭＳ 明朝" w:hAnsi="ＭＳ 明朝" w:hint="eastAsia"/>
        </w:rPr>
        <w:t>4.飲酒、酒気帯び運転をして、事故をおこしたとき</w:t>
      </w:r>
    </w:p>
    <w:p w14:paraId="7785D692" w14:textId="77777777" w:rsidR="00FA0E28" w:rsidRDefault="00FA0E28" w:rsidP="00B9717A">
      <w:pPr>
        <w:ind w:left="210" w:hangingChars="100" w:hanging="210"/>
        <w:rPr>
          <w:rFonts w:ascii="ＭＳ 明朝" w:hAnsi="ＭＳ 明朝"/>
        </w:rPr>
      </w:pPr>
      <w:r>
        <w:rPr>
          <w:rFonts w:ascii="ＭＳ 明朝" w:hAnsi="ＭＳ 明朝" w:hint="eastAsia"/>
        </w:rPr>
        <w:t>5.故意、または重大な過失から</w:t>
      </w:r>
      <w:r w:rsidR="001F65A5">
        <w:rPr>
          <w:rFonts w:ascii="ＭＳ 明朝" w:hAnsi="ＭＳ 明朝" w:hint="eastAsia"/>
        </w:rPr>
        <w:t>医院に多大な損害を与えたとき</w:t>
      </w:r>
    </w:p>
    <w:p w14:paraId="64859965" w14:textId="77777777" w:rsidR="001F65A5" w:rsidRPr="00FA0E28" w:rsidRDefault="001F65A5" w:rsidP="00B9717A">
      <w:pPr>
        <w:ind w:left="210" w:hangingChars="100" w:hanging="210"/>
        <w:rPr>
          <w:rFonts w:ascii="ＭＳ 明朝" w:hAnsi="ＭＳ 明朝"/>
        </w:rPr>
      </w:pPr>
      <w:r>
        <w:rPr>
          <w:rFonts w:ascii="ＭＳ 明朝" w:hAnsi="ＭＳ 明朝" w:hint="eastAsia"/>
        </w:rPr>
        <w:t>6.同条各号に準ずる事由に該当したとき</w:t>
      </w:r>
    </w:p>
    <w:p w14:paraId="745AA95B" w14:textId="77777777" w:rsidR="007E4F61" w:rsidRDefault="007E4F61" w:rsidP="007E4F61">
      <w:pPr>
        <w:ind w:left="211" w:hangingChars="100" w:hanging="211"/>
        <w:rPr>
          <w:rFonts w:ascii="ＭＳ 明朝" w:hAnsi="ＭＳ 明朝"/>
          <w:b/>
        </w:rPr>
      </w:pPr>
    </w:p>
    <w:p w14:paraId="551FF6F4" w14:textId="77777777" w:rsidR="0039659E" w:rsidRDefault="0039659E" w:rsidP="007E4F61">
      <w:pPr>
        <w:ind w:left="211" w:hangingChars="100" w:hanging="211"/>
        <w:rPr>
          <w:rFonts w:ascii="ＭＳ 明朝" w:hAnsi="ＭＳ 明朝"/>
          <w:b/>
        </w:rPr>
      </w:pPr>
    </w:p>
    <w:p w14:paraId="4651C1E3" w14:textId="77777777" w:rsidR="007E4F61" w:rsidRPr="0039659E" w:rsidRDefault="0016242C" w:rsidP="0039659E">
      <w:pPr>
        <w:ind w:left="241" w:hangingChars="100" w:hanging="241"/>
        <w:jc w:val="center"/>
        <w:rPr>
          <w:rFonts w:ascii="ＭＳ 明朝" w:hAnsi="ＭＳ 明朝"/>
          <w:b/>
          <w:sz w:val="24"/>
        </w:rPr>
      </w:pPr>
      <w:r w:rsidRPr="0039659E">
        <w:rPr>
          <w:rFonts w:ascii="ＭＳ 明朝" w:hAnsi="ＭＳ 明朝" w:hint="eastAsia"/>
          <w:b/>
          <w:sz w:val="24"/>
        </w:rPr>
        <w:t>第</w:t>
      </w:r>
      <w:r w:rsidR="0039659E" w:rsidRPr="0039659E">
        <w:rPr>
          <w:rFonts w:ascii="ＭＳ 明朝" w:hAnsi="ＭＳ 明朝" w:hint="eastAsia"/>
          <w:b/>
          <w:sz w:val="24"/>
        </w:rPr>
        <w:t>8</w:t>
      </w:r>
      <w:r w:rsidRPr="0039659E">
        <w:rPr>
          <w:rFonts w:ascii="ＭＳ 明朝" w:hAnsi="ＭＳ 明朝" w:hint="eastAsia"/>
          <w:b/>
          <w:sz w:val="24"/>
        </w:rPr>
        <w:t>章　退　職</w:t>
      </w:r>
      <w:r w:rsidR="0039659E" w:rsidRPr="0039659E">
        <w:rPr>
          <w:rFonts w:ascii="ＭＳ 明朝" w:hAnsi="ＭＳ 明朝" w:hint="eastAsia"/>
          <w:b/>
          <w:sz w:val="24"/>
        </w:rPr>
        <w:t xml:space="preserve">　等</w:t>
      </w:r>
    </w:p>
    <w:p w14:paraId="4987F3BC" w14:textId="77777777" w:rsidR="00FF6BA7" w:rsidRPr="001F65A5" w:rsidRDefault="001F65A5" w:rsidP="001F65A5">
      <w:pPr>
        <w:ind w:left="422" w:hangingChars="200" w:hanging="422"/>
        <w:rPr>
          <w:rFonts w:ascii="ＭＳ 明朝" w:hAnsi="ＭＳ 明朝"/>
          <w:b/>
        </w:rPr>
      </w:pPr>
      <w:r w:rsidRPr="001F65A5">
        <w:rPr>
          <w:rFonts w:ascii="ＭＳ 明朝" w:hAnsi="ＭＳ 明朝" w:hint="eastAsia"/>
          <w:b/>
        </w:rPr>
        <w:t>第</w:t>
      </w:r>
      <w:r w:rsidR="008E62EB">
        <w:rPr>
          <w:rFonts w:ascii="ＭＳ 明朝" w:hAnsi="ＭＳ 明朝" w:hint="eastAsia"/>
          <w:b/>
        </w:rPr>
        <w:t>２６</w:t>
      </w:r>
      <w:r w:rsidRPr="001F65A5">
        <w:rPr>
          <w:rFonts w:ascii="ＭＳ 明朝" w:hAnsi="ＭＳ 明朝" w:hint="eastAsia"/>
          <w:b/>
        </w:rPr>
        <w:t>条(</w:t>
      </w:r>
      <w:r w:rsidR="00FF6BA7" w:rsidRPr="001F65A5">
        <w:rPr>
          <w:rFonts w:ascii="ＭＳ 明朝" w:hAnsi="ＭＳ 明朝" w:hint="eastAsia"/>
          <w:b/>
        </w:rPr>
        <w:t>退　職</w:t>
      </w:r>
      <w:r w:rsidRPr="001F65A5">
        <w:rPr>
          <w:rFonts w:ascii="ＭＳ 明朝" w:hAnsi="ＭＳ 明朝" w:hint="eastAsia"/>
          <w:b/>
        </w:rPr>
        <w:t>)</w:t>
      </w:r>
    </w:p>
    <w:p w14:paraId="7F9E5E11" w14:textId="77777777" w:rsidR="00FF6BA7" w:rsidRDefault="00FF6BA7" w:rsidP="00024405">
      <w:pPr>
        <w:ind w:left="420" w:hangingChars="200" w:hanging="420"/>
        <w:rPr>
          <w:rFonts w:ascii="ＭＳ 明朝" w:hAnsi="ＭＳ 明朝"/>
        </w:rPr>
      </w:pPr>
      <w:r>
        <w:rPr>
          <w:rFonts w:ascii="ＭＳ 明朝" w:hAnsi="ＭＳ 明朝" w:hint="eastAsia"/>
        </w:rPr>
        <w:t xml:space="preserve">　次の場合には該当日をもって退職とす</w:t>
      </w:r>
      <w:r w:rsidR="00B22679">
        <w:rPr>
          <w:rFonts w:ascii="ＭＳ 明朝" w:hAnsi="ＭＳ 明朝" w:hint="eastAsia"/>
        </w:rPr>
        <w:t>る</w:t>
      </w:r>
      <w:r>
        <w:rPr>
          <w:rFonts w:ascii="ＭＳ 明朝" w:hAnsi="ＭＳ 明朝" w:hint="eastAsia"/>
        </w:rPr>
        <w:t>。</w:t>
      </w:r>
    </w:p>
    <w:p w14:paraId="798BAC28" w14:textId="77777777" w:rsidR="00FF6BA7" w:rsidRDefault="00FF6BA7" w:rsidP="00FF6BA7">
      <w:pPr>
        <w:numPr>
          <w:ilvl w:val="1"/>
          <w:numId w:val="2"/>
        </w:numPr>
        <w:rPr>
          <w:rFonts w:ascii="ＭＳ 明朝" w:hAnsi="ＭＳ 明朝"/>
        </w:rPr>
      </w:pPr>
      <w:r>
        <w:rPr>
          <w:rFonts w:ascii="ＭＳ 明朝" w:hAnsi="ＭＳ 明朝" w:hint="eastAsia"/>
        </w:rPr>
        <w:t>雇用期間の定めがあるときは、期間満了の日</w:t>
      </w:r>
    </w:p>
    <w:p w14:paraId="7E586FA4" w14:textId="77777777" w:rsidR="00FF6BA7" w:rsidRDefault="00FF6BA7" w:rsidP="00FF6BA7">
      <w:pPr>
        <w:numPr>
          <w:ilvl w:val="1"/>
          <w:numId w:val="2"/>
        </w:numPr>
        <w:rPr>
          <w:rFonts w:ascii="ＭＳ 明朝" w:hAnsi="ＭＳ 明朝"/>
        </w:rPr>
      </w:pPr>
      <w:r>
        <w:rPr>
          <w:rFonts w:ascii="ＭＳ 明朝" w:hAnsi="ＭＳ 明朝" w:hint="eastAsia"/>
        </w:rPr>
        <w:t>定年年齢</w:t>
      </w:r>
      <w:r w:rsidR="00B22679">
        <w:rPr>
          <w:rFonts w:ascii="ＭＳ 明朝" w:hAnsi="ＭＳ 明朝" w:hint="eastAsia"/>
        </w:rPr>
        <w:t>6</w:t>
      </w:r>
      <w:r w:rsidR="00873896">
        <w:rPr>
          <w:rFonts w:ascii="ＭＳ 明朝" w:hAnsi="ＭＳ 明朝" w:hint="eastAsia"/>
        </w:rPr>
        <w:t>0</w:t>
      </w:r>
      <w:r>
        <w:rPr>
          <w:rFonts w:ascii="ＭＳ 明朝" w:hAnsi="ＭＳ 明朝" w:hint="eastAsia"/>
        </w:rPr>
        <w:t>歳に達した日の属する給料締め切り日</w:t>
      </w:r>
    </w:p>
    <w:p w14:paraId="21BFE330" w14:textId="77777777" w:rsidR="000B4A2D" w:rsidRDefault="00873896" w:rsidP="00873896">
      <w:pPr>
        <w:ind w:left="1140"/>
        <w:rPr>
          <w:rFonts w:ascii="ＭＳ 明朝" w:hAnsi="ＭＳ 明朝"/>
        </w:rPr>
      </w:pPr>
      <w:r>
        <w:rPr>
          <w:rFonts w:ascii="ＭＳ 明朝" w:hAnsi="ＭＳ 明朝" w:hint="eastAsia"/>
        </w:rPr>
        <w:t>ただし、</w:t>
      </w:r>
      <w:r w:rsidR="000B4A2D">
        <w:rPr>
          <w:rFonts w:ascii="ＭＳ 明朝" w:hAnsi="ＭＳ 明朝" w:hint="eastAsia"/>
        </w:rPr>
        <w:t>本人が</w:t>
      </w:r>
      <w:r>
        <w:rPr>
          <w:rFonts w:ascii="ＭＳ 明朝" w:hAnsi="ＭＳ 明朝" w:hint="eastAsia"/>
        </w:rPr>
        <w:t>希望する場合は</w:t>
      </w:r>
      <w:r w:rsidR="00D459AC">
        <w:rPr>
          <w:rFonts w:ascii="ＭＳ 明朝" w:hAnsi="ＭＳ 明朝" w:hint="eastAsia"/>
        </w:rPr>
        <w:t>65</w:t>
      </w:r>
      <w:r>
        <w:rPr>
          <w:rFonts w:ascii="ＭＳ 明朝" w:hAnsi="ＭＳ 明朝" w:hint="eastAsia"/>
        </w:rPr>
        <w:t>歳まで再雇用する</w:t>
      </w:r>
      <w:r w:rsidR="00D459AC">
        <w:rPr>
          <w:rFonts w:ascii="ＭＳ 明朝" w:hAnsi="ＭＳ 明朝" w:hint="eastAsia"/>
        </w:rPr>
        <w:t>が、</w:t>
      </w:r>
      <w:r>
        <w:rPr>
          <w:rFonts w:ascii="ＭＳ 明朝" w:hAnsi="ＭＳ 明朝" w:hint="eastAsia"/>
        </w:rPr>
        <w:t>労働条件は１年ごとに</w:t>
      </w:r>
    </w:p>
    <w:p w14:paraId="597B5E9C" w14:textId="77777777" w:rsidR="00873896" w:rsidRDefault="00873896" w:rsidP="00873896">
      <w:pPr>
        <w:ind w:left="1140"/>
        <w:rPr>
          <w:rFonts w:ascii="ＭＳ 明朝" w:hAnsi="ＭＳ 明朝"/>
        </w:rPr>
      </w:pPr>
      <w:r>
        <w:rPr>
          <w:rFonts w:ascii="ＭＳ 明朝" w:hAnsi="ＭＳ 明朝" w:hint="eastAsia"/>
        </w:rPr>
        <w:t>定める</w:t>
      </w:r>
    </w:p>
    <w:p w14:paraId="6CE96D06" w14:textId="77777777" w:rsidR="00FF6BA7" w:rsidRDefault="00FF6BA7" w:rsidP="00FF6BA7">
      <w:pPr>
        <w:numPr>
          <w:ilvl w:val="1"/>
          <w:numId w:val="2"/>
        </w:numPr>
        <w:rPr>
          <w:rFonts w:ascii="ＭＳ 明朝" w:hAnsi="ＭＳ 明朝"/>
        </w:rPr>
      </w:pPr>
      <w:r>
        <w:rPr>
          <w:rFonts w:ascii="ＭＳ 明朝" w:hAnsi="ＭＳ 明朝" w:hint="eastAsia"/>
        </w:rPr>
        <w:t>退職届を提出し、退職の承認があった日、又は、退職届を提出した翌日から起算し、１４日が経過した日</w:t>
      </w:r>
    </w:p>
    <w:p w14:paraId="52085DAA" w14:textId="77777777" w:rsidR="00FF6BA7" w:rsidRDefault="00FF6BA7" w:rsidP="00FF6BA7">
      <w:pPr>
        <w:numPr>
          <w:ilvl w:val="1"/>
          <w:numId w:val="2"/>
        </w:numPr>
        <w:rPr>
          <w:rFonts w:ascii="ＭＳ 明朝" w:hAnsi="ＭＳ 明朝"/>
        </w:rPr>
      </w:pPr>
      <w:r>
        <w:rPr>
          <w:rFonts w:ascii="ＭＳ 明朝" w:hAnsi="ＭＳ 明朝" w:hint="eastAsia"/>
        </w:rPr>
        <w:t>死亡したとき</w:t>
      </w:r>
    </w:p>
    <w:p w14:paraId="25FE1E8C" w14:textId="77777777" w:rsidR="00FF6BA7" w:rsidRDefault="00FF6BA7" w:rsidP="00FF6BA7">
      <w:pPr>
        <w:numPr>
          <w:ilvl w:val="1"/>
          <w:numId w:val="2"/>
        </w:numPr>
        <w:rPr>
          <w:rFonts w:ascii="ＭＳ 明朝" w:hAnsi="ＭＳ 明朝"/>
        </w:rPr>
      </w:pPr>
      <w:r>
        <w:rPr>
          <w:rFonts w:ascii="ＭＳ 明朝" w:hAnsi="ＭＳ 明朝" w:hint="eastAsia"/>
        </w:rPr>
        <w:t>無断欠勤した翌日から起算して１４日が経過した日</w:t>
      </w:r>
    </w:p>
    <w:p w14:paraId="20E6A7E5" w14:textId="77777777" w:rsidR="0038491F" w:rsidRDefault="0038491F" w:rsidP="000B4A2D">
      <w:pPr>
        <w:ind w:left="1140"/>
        <w:rPr>
          <w:rFonts w:ascii="ＭＳ 明朝" w:hAnsi="ＭＳ 明朝"/>
        </w:rPr>
      </w:pPr>
    </w:p>
    <w:p w14:paraId="4BC3B729" w14:textId="77777777" w:rsidR="00FF6BA7" w:rsidRPr="001D332E" w:rsidRDefault="001D332E" w:rsidP="00FF6BA7">
      <w:pPr>
        <w:rPr>
          <w:rFonts w:ascii="ＭＳ 明朝" w:hAnsi="ＭＳ 明朝"/>
          <w:b/>
        </w:rPr>
      </w:pPr>
      <w:r w:rsidRPr="001D332E">
        <w:rPr>
          <w:rFonts w:ascii="ＭＳ 明朝" w:hAnsi="ＭＳ 明朝" w:hint="eastAsia"/>
          <w:b/>
        </w:rPr>
        <w:t>第</w:t>
      </w:r>
      <w:r w:rsidR="008E62EB">
        <w:rPr>
          <w:rFonts w:ascii="ＭＳ 明朝" w:hAnsi="ＭＳ 明朝" w:hint="eastAsia"/>
          <w:b/>
        </w:rPr>
        <w:t>２７</w:t>
      </w:r>
      <w:r w:rsidRPr="001D332E">
        <w:rPr>
          <w:rFonts w:ascii="ＭＳ 明朝" w:hAnsi="ＭＳ 明朝" w:hint="eastAsia"/>
          <w:b/>
        </w:rPr>
        <w:t>条(</w:t>
      </w:r>
      <w:r w:rsidR="00FF6BA7" w:rsidRPr="001D332E">
        <w:rPr>
          <w:rFonts w:ascii="ＭＳ 明朝" w:hAnsi="ＭＳ 明朝" w:hint="eastAsia"/>
          <w:b/>
        </w:rPr>
        <w:t>退職金</w:t>
      </w:r>
      <w:r w:rsidRPr="001D332E">
        <w:rPr>
          <w:rFonts w:ascii="ＭＳ 明朝" w:hAnsi="ＭＳ 明朝" w:hint="eastAsia"/>
          <w:b/>
        </w:rPr>
        <w:t>)</w:t>
      </w:r>
    </w:p>
    <w:p w14:paraId="2E5677DD" w14:textId="77777777" w:rsidR="00FF6BA7" w:rsidRDefault="00FF6BA7" w:rsidP="00FF6BA7">
      <w:pPr>
        <w:rPr>
          <w:rFonts w:ascii="ＭＳ 明朝" w:hAnsi="ＭＳ 明朝"/>
        </w:rPr>
      </w:pPr>
      <w:r>
        <w:rPr>
          <w:rFonts w:ascii="ＭＳ 明朝" w:hAnsi="ＭＳ 明朝" w:hint="eastAsia"/>
        </w:rPr>
        <w:t>（１）支給しません。</w:t>
      </w:r>
    </w:p>
    <w:p w14:paraId="46411634" w14:textId="77777777" w:rsidR="00FF6BA7" w:rsidRDefault="00FF6BA7" w:rsidP="00FF6BA7">
      <w:pPr>
        <w:rPr>
          <w:rFonts w:ascii="ＭＳ 明朝" w:hAnsi="ＭＳ 明朝"/>
        </w:rPr>
      </w:pPr>
      <w:r>
        <w:rPr>
          <w:rFonts w:ascii="ＭＳ 明朝" w:hAnsi="ＭＳ 明朝" w:hint="eastAsia"/>
        </w:rPr>
        <w:t>（２）支給します。</w:t>
      </w:r>
    </w:p>
    <w:p w14:paraId="49FD9637" w14:textId="77777777" w:rsidR="00FF6BA7" w:rsidRDefault="00FF6BA7" w:rsidP="00FF6BA7">
      <w:pPr>
        <w:rPr>
          <w:rFonts w:ascii="ＭＳ 明朝" w:hAnsi="ＭＳ 明朝"/>
        </w:rPr>
      </w:pPr>
      <w:r>
        <w:rPr>
          <w:rFonts w:ascii="ＭＳ 明朝" w:hAnsi="ＭＳ 明朝" w:hint="eastAsia"/>
        </w:rPr>
        <w:t xml:space="preserve">　　(A)受給要件</w:t>
      </w:r>
    </w:p>
    <w:p w14:paraId="2078A735" w14:textId="77777777" w:rsidR="00FF6BA7" w:rsidRDefault="00FF6BA7" w:rsidP="0007371F">
      <w:pPr>
        <w:ind w:left="735" w:hangingChars="350" w:hanging="735"/>
        <w:rPr>
          <w:rFonts w:ascii="ＭＳ 明朝" w:hAnsi="ＭＳ 明朝"/>
        </w:rPr>
      </w:pPr>
      <w:r>
        <w:rPr>
          <w:rFonts w:ascii="ＭＳ 明朝" w:hAnsi="ＭＳ 明朝" w:hint="eastAsia"/>
        </w:rPr>
        <w:t xml:space="preserve">　　　</w:t>
      </w:r>
      <w:r w:rsidR="0007371F">
        <w:rPr>
          <w:rFonts w:ascii="ＭＳ 明朝" w:hAnsi="ＭＳ 明朝" w:hint="eastAsia"/>
        </w:rPr>
        <w:t xml:space="preserve"> </w:t>
      </w:r>
      <w:r>
        <w:rPr>
          <w:rFonts w:ascii="ＭＳ 明朝" w:hAnsi="ＭＳ 明朝" w:hint="eastAsia"/>
        </w:rPr>
        <w:t>就業開始の日から退職の日までの継続勤務期間が満３年以上となった時支給</w:t>
      </w:r>
      <w:r w:rsidR="00B22679">
        <w:rPr>
          <w:rFonts w:ascii="ＭＳ 明朝" w:hAnsi="ＭＳ 明朝" w:hint="eastAsia"/>
        </w:rPr>
        <w:t>する</w:t>
      </w:r>
      <w:r>
        <w:rPr>
          <w:rFonts w:ascii="ＭＳ 明朝" w:hAnsi="ＭＳ 明朝" w:hint="eastAsia"/>
        </w:rPr>
        <w:t>。但し、無断退職・懲戒解雇の時は支給し</w:t>
      </w:r>
      <w:r w:rsidR="00B22679">
        <w:rPr>
          <w:rFonts w:ascii="ＭＳ 明朝" w:hAnsi="ＭＳ 明朝" w:hint="eastAsia"/>
        </w:rPr>
        <w:t>ない</w:t>
      </w:r>
      <w:r>
        <w:rPr>
          <w:rFonts w:ascii="ＭＳ 明朝" w:hAnsi="ＭＳ 明朝" w:hint="eastAsia"/>
        </w:rPr>
        <w:t>。</w:t>
      </w:r>
    </w:p>
    <w:p w14:paraId="4FB34CF5" w14:textId="77777777" w:rsidR="001D332E" w:rsidRPr="001D332E" w:rsidRDefault="001D332E" w:rsidP="0007371F">
      <w:pPr>
        <w:ind w:left="735" w:hangingChars="350" w:hanging="735"/>
        <w:rPr>
          <w:rFonts w:ascii="ＭＳ 明朝" w:hAnsi="ＭＳ 明朝"/>
        </w:rPr>
      </w:pPr>
      <w:r>
        <w:rPr>
          <w:rFonts w:ascii="ＭＳ 明朝" w:hAnsi="ＭＳ 明朝" w:hint="eastAsia"/>
        </w:rPr>
        <w:t xml:space="preserve">　　2.既に支払った場合であっても、在職中に懲戒解雇事由に該当する行為のあることが判明した場合は退職金の全額返納をもとめることができる。</w:t>
      </w:r>
    </w:p>
    <w:p w14:paraId="2C9C2F64" w14:textId="77777777" w:rsidR="00FF6BA7" w:rsidRDefault="00FF6BA7" w:rsidP="00FF6BA7">
      <w:pPr>
        <w:rPr>
          <w:rFonts w:ascii="ＭＳ 明朝" w:hAnsi="ＭＳ 明朝"/>
        </w:rPr>
      </w:pPr>
      <w:r>
        <w:rPr>
          <w:rFonts w:ascii="ＭＳ 明朝" w:hAnsi="ＭＳ 明朝" w:hint="eastAsia"/>
        </w:rPr>
        <w:t xml:space="preserve">    (B)退職金額の算出方法</w:t>
      </w:r>
    </w:p>
    <w:p w14:paraId="7ED2E7BD" w14:textId="77777777" w:rsidR="00FF6BA7" w:rsidRDefault="00FF6BA7" w:rsidP="0007371F">
      <w:pPr>
        <w:ind w:left="735" w:hangingChars="350" w:hanging="735"/>
        <w:rPr>
          <w:rFonts w:ascii="ＭＳ 明朝" w:hAnsi="ＭＳ 明朝"/>
        </w:rPr>
      </w:pPr>
      <w:r>
        <w:rPr>
          <w:rFonts w:ascii="ＭＳ 明朝" w:hAnsi="ＭＳ 明朝" w:hint="eastAsia"/>
        </w:rPr>
        <w:t xml:space="preserve">　　　</w:t>
      </w:r>
      <w:r w:rsidR="0007371F">
        <w:rPr>
          <w:rFonts w:ascii="ＭＳ 明朝" w:hAnsi="ＭＳ 明朝" w:hint="eastAsia"/>
        </w:rPr>
        <w:t xml:space="preserve"> </w:t>
      </w:r>
      <w:r>
        <w:rPr>
          <w:rFonts w:ascii="ＭＳ 明朝" w:hAnsi="ＭＳ 明朝" w:hint="eastAsia"/>
        </w:rPr>
        <w:t>下記に定める退職金</w:t>
      </w:r>
      <w:r w:rsidR="002B6A5D">
        <w:rPr>
          <w:rFonts w:ascii="ＭＳ 明朝" w:hAnsi="ＭＳ 明朝" w:hint="eastAsia"/>
        </w:rPr>
        <w:t>基準</w:t>
      </w:r>
      <w:r>
        <w:rPr>
          <w:rFonts w:ascii="ＭＳ 明朝" w:hAnsi="ＭＳ 明朝" w:hint="eastAsia"/>
        </w:rPr>
        <w:t>によ</w:t>
      </w:r>
      <w:r w:rsidR="002B6A5D">
        <w:rPr>
          <w:rFonts w:ascii="ＭＳ 明朝" w:hAnsi="ＭＳ 明朝" w:hint="eastAsia"/>
        </w:rPr>
        <w:t>る</w:t>
      </w:r>
      <w:r>
        <w:rPr>
          <w:rFonts w:ascii="ＭＳ 明朝" w:hAnsi="ＭＳ 明朝" w:hint="eastAsia"/>
        </w:rPr>
        <w:t>。退職金の額は、退職解雇時の</w:t>
      </w:r>
      <w:r w:rsidR="0007371F">
        <w:rPr>
          <w:rFonts w:ascii="ＭＳ 明朝" w:hAnsi="ＭＳ 明朝" w:hint="eastAsia"/>
        </w:rPr>
        <w:t>基本給の額に勤続年数に応じて定めた額に</w:t>
      </w:r>
      <w:r w:rsidR="00E07F0E">
        <w:rPr>
          <w:rFonts w:ascii="ＭＳ 明朝" w:hAnsi="ＭＳ 明朝" w:hint="eastAsia"/>
        </w:rPr>
        <w:t>「</w:t>
      </w:r>
      <w:r w:rsidR="0007371F">
        <w:rPr>
          <w:rFonts w:ascii="ＭＳ 明朝" w:hAnsi="ＭＳ 明朝" w:hint="eastAsia"/>
        </w:rPr>
        <w:t>支給</w:t>
      </w:r>
      <w:r w:rsidR="00E07F0E">
        <w:rPr>
          <w:rFonts w:ascii="ＭＳ 明朝" w:hAnsi="ＭＳ 明朝" w:hint="eastAsia"/>
        </w:rPr>
        <w:t>基準</w:t>
      </w:r>
      <w:r w:rsidR="0007371F">
        <w:rPr>
          <w:rFonts w:ascii="ＭＳ 明朝" w:hAnsi="ＭＳ 明朝" w:hint="eastAsia"/>
        </w:rPr>
        <w:t>率</w:t>
      </w:r>
      <w:r w:rsidR="00E07F0E">
        <w:rPr>
          <w:rFonts w:ascii="ＭＳ 明朝" w:hAnsi="ＭＳ 明朝" w:hint="eastAsia"/>
        </w:rPr>
        <w:t>」</w:t>
      </w:r>
      <w:r w:rsidR="0007371F">
        <w:rPr>
          <w:rFonts w:ascii="ＭＳ 明朝" w:hAnsi="ＭＳ 明朝" w:hint="eastAsia"/>
        </w:rPr>
        <w:t>を乗じた金額とする。</w:t>
      </w:r>
    </w:p>
    <w:p w14:paraId="7C114ABF" w14:textId="77777777" w:rsidR="00FF6BA7" w:rsidRDefault="00FF6BA7" w:rsidP="0007371F">
      <w:pPr>
        <w:ind w:left="735" w:hangingChars="350" w:hanging="735"/>
        <w:rPr>
          <w:rFonts w:ascii="ＭＳ 明朝" w:hAnsi="ＭＳ 明朝"/>
        </w:rPr>
      </w:pPr>
      <w:r>
        <w:rPr>
          <w:rFonts w:ascii="ＭＳ 明朝" w:hAnsi="ＭＳ 明朝" w:hint="eastAsia"/>
        </w:rPr>
        <w:t xml:space="preserve">    (C)</w:t>
      </w:r>
      <w:r w:rsidR="0007371F">
        <w:rPr>
          <w:rFonts w:ascii="ＭＳ 明朝" w:hAnsi="ＭＳ 明朝" w:hint="eastAsia"/>
        </w:rPr>
        <w:t>休職する期間</w:t>
      </w:r>
      <w:r w:rsidR="001D332E">
        <w:rPr>
          <w:rFonts w:ascii="ＭＳ 明朝" w:hAnsi="ＭＳ 明朝" w:hint="eastAsia"/>
        </w:rPr>
        <w:t>は、</w:t>
      </w:r>
      <w:r w:rsidR="0007371F">
        <w:rPr>
          <w:rFonts w:ascii="ＭＳ 明朝" w:hAnsi="ＭＳ 明朝" w:hint="eastAsia"/>
        </w:rPr>
        <w:t>勤続年数に算入しない</w:t>
      </w:r>
    </w:p>
    <w:p w14:paraId="3E6D82CA" w14:textId="77777777" w:rsidR="00FF6BA7" w:rsidRDefault="00FF6BA7" w:rsidP="00FF6BA7">
      <w:pPr>
        <w:rPr>
          <w:rFonts w:ascii="ＭＳ 明朝" w:hAnsi="ＭＳ 明朝"/>
        </w:rPr>
      </w:pPr>
      <w:r>
        <w:rPr>
          <w:rFonts w:ascii="ＭＳ 明朝" w:hAnsi="ＭＳ 明朝" w:hint="eastAsia"/>
        </w:rPr>
        <w:t xml:space="preserve">    (D)</w:t>
      </w:r>
      <w:r w:rsidR="0007371F">
        <w:rPr>
          <w:rFonts w:ascii="ＭＳ 明朝" w:hAnsi="ＭＳ 明朝" w:hint="eastAsia"/>
        </w:rPr>
        <w:t>計算上１年未満の端数月は月割計算とし、１ヶ月未満の端数は切り下げる</w:t>
      </w:r>
    </w:p>
    <w:p w14:paraId="0A3F4D89" w14:textId="77777777" w:rsidR="00FF6BA7" w:rsidRDefault="00FF6BA7" w:rsidP="006B084E">
      <w:pPr>
        <w:ind w:left="735" w:hangingChars="350" w:hanging="735"/>
        <w:rPr>
          <w:rFonts w:ascii="ＭＳ 明朝" w:hAnsi="ＭＳ 明朝"/>
        </w:rPr>
      </w:pPr>
      <w:r>
        <w:rPr>
          <w:rFonts w:ascii="ＭＳ 明朝" w:hAnsi="ＭＳ 明朝" w:hint="eastAsia"/>
        </w:rPr>
        <w:t xml:space="preserve">    (E)</w:t>
      </w:r>
      <w:r w:rsidR="0007371F">
        <w:rPr>
          <w:rFonts w:ascii="ＭＳ 明朝" w:hAnsi="ＭＳ 明朝" w:hint="eastAsia"/>
        </w:rPr>
        <w:t>在職中特に功績が顕著だった者については、支給する退職金の３０％以内において増額する事がある</w:t>
      </w:r>
    </w:p>
    <w:tbl>
      <w:tblPr>
        <w:tblW w:w="9231" w:type="dxa"/>
        <w:tblInd w:w="84" w:type="dxa"/>
        <w:tblCellMar>
          <w:left w:w="99" w:type="dxa"/>
          <w:right w:w="99" w:type="dxa"/>
        </w:tblCellMar>
        <w:tblLook w:val="0000" w:firstRow="0" w:lastRow="0" w:firstColumn="0" w:lastColumn="0" w:noHBand="0" w:noVBand="0"/>
      </w:tblPr>
      <w:tblGrid>
        <w:gridCol w:w="880"/>
        <w:gridCol w:w="700"/>
        <w:gridCol w:w="703"/>
        <w:gridCol w:w="734"/>
        <w:gridCol w:w="684"/>
        <w:gridCol w:w="709"/>
        <w:gridCol w:w="850"/>
        <w:gridCol w:w="709"/>
        <w:gridCol w:w="709"/>
        <w:gridCol w:w="1153"/>
        <w:gridCol w:w="700"/>
        <w:gridCol w:w="700"/>
      </w:tblGrid>
      <w:tr w:rsidR="006B084E" w:rsidRPr="006B084E" w14:paraId="3D9DB614" w14:textId="77777777">
        <w:trPr>
          <w:trHeight w:val="180"/>
        </w:trPr>
        <w:tc>
          <w:tcPr>
            <w:tcW w:w="880" w:type="dxa"/>
            <w:tcBorders>
              <w:top w:val="nil"/>
              <w:left w:val="nil"/>
              <w:bottom w:val="nil"/>
              <w:right w:val="nil"/>
            </w:tcBorders>
            <w:shd w:val="clear" w:color="auto" w:fill="auto"/>
            <w:noWrap/>
            <w:vAlign w:val="center"/>
          </w:tcPr>
          <w:p w14:paraId="398E458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p>
        </w:tc>
        <w:tc>
          <w:tcPr>
            <w:tcW w:w="700" w:type="dxa"/>
            <w:tcBorders>
              <w:top w:val="nil"/>
              <w:left w:val="nil"/>
              <w:bottom w:val="nil"/>
              <w:right w:val="nil"/>
            </w:tcBorders>
            <w:shd w:val="clear" w:color="auto" w:fill="auto"/>
            <w:noWrap/>
            <w:vAlign w:val="center"/>
          </w:tcPr>
          <w:p w14:paraId="220F28B0"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p>
        </w:tc>
        <w:tc>
          <w:tcPr>
            <w:tcW w:w="6251" w:type="dxa"/>
            <w:gridSpan w:val="8"/>
            <w:vMerge w:val="restart"/>
            <w:tcBorders>
              <w:top w:val="nil"/>
              <w:left w:val="nil"/>
              <w:bottom w:val="single" w:sz="4" w:space="0" w:color="000000"/>
              <w:right w:val="nil"/>
            </w:tcBorders>
            <w:shd w:val="clear" w:color="auto" w:fill="auto"/>
            <w:noWrap/>
            <w:vAlign w:val="center"/>
          </w:tcPr>
          <w:p w14:paraId="3A98A215" w14:textId="77777777" w:rsidR="001C6B1E" w:rsidRDefault="001C6B1E" w:rsidP="006B084E">
            <w:pPr>
              <w:widowControl/>
              <w:jc w:val="center"/>
              <w:rPr>
                <w:rFonts w:ascii="ＭＳ Ｐゴシック" w:eastAsia="ＭＳ Ｐゴシック" w:hAnsi="ＭＳ Ｐゴシック" w:cs="ＭＳ Ｐゴシック"/>
                <w:kern w:val="0"/>
                <w:sz w:val="28"/>
                <w:szCs w:val="28"/>
              </w:rPr>
            </w:pPr>
          </w:p>
          <w:p w14:paraId="0C8ED7AC" w14:textId="77777777" w:rsidR="006B084E" w:rsidRPr="006B084E" w:rsidRDefault="006B084E" w:rsidP="006B084E">
            <w:pPr>
              <w:widowControl/>
              <w:jc w:val="center"/>
              <w:rPr>
                <w:rFonts w:ascii="ＭＳ Ｐゴシック" w:eastAsia="ＭＳ Ｐゴシック" w:hAnsi="ＭＳ Ｐゴシック" w:cs="ＭＳ Ｐゴシック"/>
                <w:kern w:val="0"/>
                <w:sz w:val="28"/>
                <w:szCs w:val="28"/>
              </w:rPr>
            </w:pPr>
            <w:r w:rsidRPr="006B084E">
              <w:rPr>
                <w:rFonts w:ascii="ＭＳ Ｐゴシック" w:eastAsia="ＭＳ Ｐゴシック" w:hAnsi="ＭＳ Ｐゴシック" w:cs="ＭＳ Ｐゴシック" w:hint="eastAsia"/>
                <w:kern w:val="0"/>
                <w:sz w:val="28"/>
                <w:szCs w:val="28"/>
              </w:rPr>
              <w:lastRenderedPageBreak/>
              <w:t>退職金支給基準率表</w:t>
            </w:r>
            <w:r w:rsidR="005F3A87">
              <w:rPr>
                <w:rFonts w:ascii="ＭＳ Ｐゴシック" w:eastAsia="ＭＳ Ｐゴシック" w:hAnsi="ＭＳ Ｐゴシック" w:cs="ＭＳ Ｐゴシック" w:hint="eastAsia"/>
                <w:kern w:val="0"/>
                <w:sz w:val="28"/>
                <w:szCs w:val="28"/>
              </w:rPr>
              <w:t>（参考）</w:t>
            </w:r>
          </w:p>
        </w:tc>
        <w:tc>
          <w:tcPr>
            <w:tcW w:w="700" w:type="dxa"/>
            <w:tcBorders>
              <w:top w:val="nil"/>
              <w:left w:val="nil"/>
              <w:bottom w:val="nil"/>
              <w:right w:val="nil"/>
            </w:tcBorders>
            <w:shd w:val="clear" w:color="auto" w:fill="auto"/>
            <w:noWrap/>
            <w:vAlign w:val="center"/>
          </w:tcPr>
          <w:p w14:paraId="5EF4A55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p>
        </w:tc>
        <w:tc>
          <w:tcPr>
            <w:tcW w:w="700" w:type="dxa"/>
            <w:tcBorders>
              <w:top w:val="nil"/>
              <w:left w:val="nil"/>
              <w:bottom w:val="nil"/>
              <w:right w:val="nil"/>
            </w:tcBorders>
            <w:shd w:val="clear" w:color="auto" w:fill="auto"/>
            <w:noWrap/>
            <w:vAlign w:val="center"/>
          </w:tcPr>
          <w:p w14:paraId="6A78F6B7"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p>
        </w:tc>
      </w:tr>
      <w:tr w:rsidR="006B084E" w:rsidRPr="006B084E" w14:paraId="6E8A98DB" w14:textId="77777777">
        <w:trPr>
          <w:trHeight w:val="225"/>
        </w:trPr>
        <w:tc>
          <w:tcPr>
            <w:tcW w:w="880" w:type="dxa"/>
            <w:tcBorders>
              <w:top w:val="nil"/>
              <w:left w:val="nil"/>
              <w:bottom w:val="nil"/>
              <w:right w:val="nil"/>
            </w:tcBorders>
            <w:shd w:val="clear" w:color="auto" w:fill="auto"/>
            <w:noWrap/>
            <w:vAlign w:val="center"/>
          </w:tcPr>
          <w:p w14:paraId="665EF0CF"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p>
        </w:tc>
        <w:tc>
          <w:tcPr>
            <w:tcW w:w="700" w:type="dxa"/>
            <w:tcBorders>
              <w:top w:val="nil"/>
              <w:left w:val="nil"/>
              <w:bottom w:val="nil"/>
              <w:right w:val="nil"/>
            </w:tcBorders>
            <w:shd w:val="clear" w:color="auto" w:fill="auto"/>
            <w:noWrap/>
            <w:vAlign w:val="center"/>
          </w:tcPr>
          <w:p w14:paraId="6349235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p>
        </w:tc>
        <w:tc>
          <w:tcPr>
            <w:tcW w:w="6251" w:type="dxa"/>
            <w:gridSpan w:val="8"/>
            <w:vMerge/>
            <w:tcBorders>
              <w:top w:val="nil"/>
              <w:left w:val="nil"/>
              <w:bottom w:val="nil"/>
              <w:right w:val="nil"/>
            </w:tcBorders>
            <w:vAlign w:val="center"/>
          </w:tcPr>
          <w:p w14:paraId="07DDC143" w14:textId="77777777" w:rsidR="006B084E" w:rsidRPr="006B084E" w:rsidRDefault="006B084E" w:rsidP="006B084E">
            <w:pPr>
              <w:widowControl/>
              <w:jc w:val="left"/>
              <w:rPr>
                <w:rFonts w:ascii="ＭＳ Ｐゴシック" w:eastAsia="ＭＳ Ｐゴシック" w:hAnsi="ＭＳ Ｐゴシック" w:cs="ＭＳ Ｐゴシック"/>
                <w:kern w:val="0"/>
                <w:sz w:val="28"/>
                <w:szCs w:val="28"/>
              </w:rPr>
            </w:pPr>
          </w:p>
        </w:tc>
        <w:tc>
          <w:tcPr>
            <w:tcW w:w="700" w:type="dxa"/>
            <w:tcBorders>
              <w:top w:val="nil"/>
              <w:left w:val="nil"/>
              <w:bottom w:val="nil"/>
              <w:right w:val="nil"/>
            </w:tcBorders>
            <w:shd w:val="clear" w:color="auto" w:fill="auto"/>
            <w:noWrap/>
            <w:vAlign w:val="center"/>
          </w:tcPr>
          <w:p w14:paraId="614BD61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p>
        </w:tc>
        <w:tc>
          <w:tcPr>
            <w:tcW w:w="700" w:type="dxa"/>
            <w:tcBorders>
              <w:top w:val="nil"/>
              <w:left w:val="nil"/>
              <w:bottom w:val="nil"/>
              <w:right w:val="nil"/>
            </w:tcBorders>
            <w:shd w:val="clear" w:color="auto" w:fill="auto"/>
            <w:noWrap/>
            <w:vAlign w:val="center"/>
          </w:tcPr>
          <w:p w14:paraId="35613DBF"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p>
        </w:tc>
      </w:tr>
      <w:tr w:rsidR="006B084E" w:rsidRPr="006B084E" w14:paraId="4EDCD07E" w14:textId="77777777">
        <w:trPr>
          <w:trHeight w:val="270"/>
        </w:trPr>
        <w:tc>
          <w:tcPr>
            <w:tcW w:w="880" w:type="dxa"/>
            <w:tcBorders>
              <w:top w:val="single" w:sz="4" w:space="0" w:color="auto"/>
              <w:left w:val="single" w:sz="4" w:space="0" w:color="auto"/>
              <w:bottom w:val="nil"/>
              <w:right w:val="nil"/>
            </w:tcBorders>
            <w:shd w:val="clear" w:color="auto" w:fill="auto"/>
            <w:noWrap/>
            <w:vAlign w:val="center"/>
          </w:tcPr>
          <w:p w14:paraId="56170CE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勤続</w:t>
            </w:r>
          </w:p>
        </w:tc>
        <w:tc>
          <w:tcPr>
            <w:tcW w:w="140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4D570A28" w14:textId="5181F25A" w:rsidR="006B084E" w:rsidRPr="006B084E" w:rsidRDefault="00045A75" w:rsidP="006B084E">
            <w:pPr>
              <w:widowControl/>
              <w:jc w:val="center"/>
              <w:rPr>
                <w:rFonts w:ascii="ＭＳ Ｐゴシック" w:eastAsia="ＭＳ Ｐゴシック" w:hAnsi="ＭＳ Ｐゴシック" w:cs="ＭＳ Ｐゴシック"/>
                <w:kern w:val="0"/>
                <w:sz w:val="22"/>
                <w:szCs w:val="22"/>
              </w:rPr>
            </w:pPr>
            <w:r>
              <w:rPr>
                <w:rFonts w:ascii="ＭＳ Ｐゴシック" w:eastAsia="ＭＳ Ｐゴシック" w:hAnsi="ＭＳ Ｐゴシック" w:cs="ＭＳ Ｐゴシック" w:hint="eastAsia"/>
                <w:noProof/>
                <w:kern w:val="0"/>
                <w:sz w:val="28"/>
                <w:szCs w:val="28"/>
              </w:rPr>
              <mc:AlternateContent>
                <mc:Choice Requires="wps">
                  <w:drawing>
                    <wp:anchor distT="0" distB="0" distL="114300" distR="114300" simplePos="0" relativeHeight="251658752" behindDoc="0" locked="0" layoutInCell="1" allowOverlap="1" wp14:anchorId="20CB8527" wp14:editId="54796E1B">
                      <wp:simplePos x="0" y="0"/>
                      <wp:positionH relativeFrom="column">
                        <wp:posOffset>812165</wp:posOffset>
                      </wp:positionH>
                      <wp:positionV relativeFrom="paragraph">
                        <wp:posOffset>-3175</wp:posOffset>
                      </wp:positionV>
                      <wp:extent cx="3724275" cy="0"/>
                      <wp:effectExtent l="8890" t="6350" r="10160" b="12700"/>
                      <wp:wrapNone/>
                      <wp:docPr id="612866592"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242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C7907" id="Line 8"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3.95pt,-.25pt" to="357.2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"/>
                  </w:pict>
                </mc:Fallback>
              </mc:AlternateContent>
            </w:r>
            <w:r w:rsidR="006B084E" w:rsidRPr="006B084E">
              <w:rPr>
                <w:rFonts w:ascii="ＭＳ Ｐゴシック" w:eastAsia="ＭＳ Ｐゴシック" w:hAnsi="ＭＳ Ｐゴシック" w:cs="ＭＳ Ｐゴシック" w:hint="eastAsia"/>
                <w:kern w:val="0"/>
                <w:sz w:val="22"/>
                <w:szCs w:val="22"/>
              </w:rPr>
              <w:t>支給基準率</w:t>
            </w:r>
          </w:p>
        </w:tc>
        <w:tc>
          <w:tcPr>
            <w:tcW w:w="734" w:type="dxa"/>
            <w:tcBorders>
              <w:top w:val="nil"/>
              <w:left w:val="nil"/>
              <w:bottom w:val="nil"/>
              <w:right w:val="nil"/>
            </w:tcBorders>
            <w:shd w:val="clear" w:color="auto" w:fill="auto"/>
            <w:noWrap/>
            <w:vAlign w:val="center"/>
          </w:tcPr>
          <w:p w14:paraId="1F2D6D4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勤続</w:t>
            </w:r>
          </w:p>
        </w:tc>
        <w:tc>
          <w:tcPr>
            <w:tcW w:w="139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2CC556D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支給基準率</w:t>
            </w:r>
          </w:p>
        </w:tc>
        <w:tc>
          <w:tcPr>
            <w:tcW w:w="850" w:type="dxa"/>
            <w:tcBorders>
              <w:top w:val="nil"/>
              <w:left w:val="nil"/>
              <w:bottom w:val="nil"/>
              <w:right w:val="nil"/>
            </w:tcBorders>
            <w:shd w:val="clear" w:color="auto" w:fill="auto"/>
            <w:noWrap/>
            <w:vAlign w:val="center"/>
          </w:tcPr>
          <w:p w14:paraId="29A06199"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勤続</w:t>
            </w:r>
          </w:p>
        </w:tc>
        <w:tc>
          <w:tcPr>
            <w:tcW w:w="1418"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08CD03F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支給基準率</w:t>
            </w:r>
          </w:p>
        </w:tc>
        <w:tc>
          <w:tcPr>
            <w:tcW w:w="1153" w:type="dxa"/>
            <w:tcBorders>
              <w:top w:val="nil"/>
              <w:left w:val="nil"/>
              <w:bottom w:val="nil"/>
              <w:right w:val="nil"/>
            </w:tcBorders>
            <w:shd w:val="clear" w:color="auto" w:fill="auto"/>
            <w:noWrap/>
            <w:vAlign w:val="center"/>
          </w:tcPr>
          <w:p w14:paraId="3C1E35AF"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勤続</w:t>
            </w:r>
          </w:p>
        </w:tc>
        <w:tc>
          <w:tcPr>
            <w:tcW w:w="1400"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tcPr>
          <w:p w14:paraId="6DFE465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支給基準率</w:t>
            </w:r>
          </w:p>
        </w:tc>
      </w:tr>
      <w:tr w:rsidR="008A5EF6" w:rsidRPr="006B084E" w14:paraId="531F1F44"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083752CF"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年数</w:t>
            </w:r>
          </w:p>
        </w:tc>
        <w:tc>
          <w:tcPr>
            <w:tcW w:w="700" w:type="dxa"/>
            <w:tcBorders>
              <w:top w:val="nil"/>
              <w:left w:val="nil"/>
              <w:bottom w:val="single" w:sz="4" w:space="0" w:color="auto"/>
              <w:right w:val="single" w:sz="4" w:space="0" w:color="auto"/>
            </w:tcBorders>
            <w:shd w:val="clear" w:color="auto" w:fill="auto"/>
            <w:noWrap/>
            <w:vAlign w:val="center"/>
          </w:tcPr>
          <w:p w14:paraId="4D708B4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Ａ</w:t>
            </w:r>
          </w:p>
        </w:tc>
        <w:tc>
          <w:tcPr>
            <w:tcW w:w="703" w:type="dxa"/>
            <w:tcBorders>
              <w:top w:val="nil"/>
              <w:left w:val="nil"/>
              <w:bottom w:val="single" w:sz="4" w:space="0" w:color="auto"/>
              <w:right w:val="nil"/>
            </w:tcBorders>
            <w:shd w:val="clear" w:color="auto" w:fill="auto"/>
            <w:noWrap/>
            <w:vAlign w:val="center"/>
          </w:tcPr>
          <w:p w14:paraId="719C89A5"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Ｂ</w:t>
            </w:r>
          </w:p>
        </w:tc>
        <w:tc>
          <w:tcPr>
            <w:tcW w:w="734" w:type="dxa"/>
            <w:tcBorders>
              <w:top w:val="nil"/>
              <w:left w:val="single" w:sz="4" w:space="0" w:color="auto"/>
              <w:bottom w:val="single" w:sz="4" w:space="0" w:color="auto"/>
              <w:right w:val="single" w:sz="4" w:space="0" w:color="auto"/>
            </w:tcBorders>
            <w:shd w:val="clear" w:color="auto" w:fill="auto"/>
            <w:noWrap/>
            <w:vAlign w:val="center"/>
          </w:tcPr>
          <w:p w14:paraId="1D597122"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年数</w:t>
            </w:r>
          </w:p>
        </w:tc>
        <w:tc>
          <w:tcPr>
            <w:tcW w:w="684" w:type="dxa"/>
            <w:tcBorders>
              <w:top w:val="nil"/>
              <w:left w:val="nil"/>
              <w:bottom w:val="single" w:sz="4" w:space="0" w:color="auto"/>
              <w:right w:val="single" w:sz="4" w:space="0" w:color="auto"/>
            </w:tcBorders>
            <w:shd w:val="clear" w:color="auto" w:fill="auto"/>
            <w:noWrap/>
            <w:vAlign w:val="center"/>
          </w:tcPr>
          <w:p w14:paraId="0B55F84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Ａ</w:t>
            </w:r>
          </w:p>
        </w:tc>
        <w:tc>
          <w:tcPr>
            <w:tcW w:w="709" w:type="dxa"/>
            <w:tcBorders>
              <w:top w:val="nil"/>
              <w:left w:val="nil"/>
              <w:bottom w:val="single" w:sz="4" w:space="0" w:color="auto"/>
              <w:right w:val="nil"/>
            </w:tcBorders>
            <w:shd w:val="clear" w:color="auto" w:fill="auto"/>
            <w:noWrap/>
            <w:vAlign w:val="center"/>
          </w:tcPr>
          <w:p w14:paraId="7C23585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Ｂ</w:t>
            </w:r>
          </w:p>
        </w:tc>
        <w:tc>
          <w:tcPr>
            <w:tcW w:w="850" w:type="dxa"/>
            <w:tcBorders>
              <w:top w:val="nil"/>
              <w:left w:val="single" w:sz="4" w:space="0" w:color="auto"/>
              <w:bottom w:val="single" w:sz="4" w:space="0" w:color="auto"/>
              <w:right w:val="single" w:sz="4" w:space="0" w:color="auto"/>
            </w:tcBorders>
            <w:shd w:val="clear" w:color="auto" w:fill="auto"/>
            <w:noWrap/>
            <w:vAlign w:val="center"/>
          </w:tcPr>
          <w:p w14:paraId="73020967"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年数</w:t>
            </w:r>
          </w:p>
        </w:tc>
        <w:tc>
          <w:tcPr>
            <w:tcW w:w="709" w:type="dxa"/>
            <w:tcBorders>
              <w:top w:val="nil"/>
              <w:left w:val="nil"/>
              <w:bottom w:val="single" w:sz="4" w:space="0" w:color="auto"/>
              <w:right w:val="single" w:sz="4" w:space="0" w:color="auto"/>
            </w:tcBorders>
            <w:shd w:val="clear" w:color="auto" w:fill="auto"/>
            <w:noWrap/>
            <w:vAlign w:val="center"/>
          </w:tcPr>
          <w:p w14:paraId="302FACF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Ａ</w:t>
            </w:r>
          </w:p>
        </w:tc>
        <w:tc>
          <w:tcPr>
            <w:tcW w:w="709" w:type="dxa"/>
            <w:tcBorders>
              <w:top w:val="nil"/>
              <w:left w:val="nil"/>
              <w:bottom w:val="single" w:sz="4" w:space="0" w:color="auto"/>
              <w:right w:val="nil"/>
            </w:tcBorders>
            <w:shd w:val="clear" w:color="auto" w:fill="auto"/>
            <w:noWrap/>
            <w:vAlign w:val="center"/>
          </w:tcPr>
          <w:p w14:paraId="300BD6B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Ｂ</w:t>
            </w:r>
          </w:p>
        </w:tc>
        <w:tc>
          <w:tcPr>
            <w:tcW w:w="1153" w:type="dxa"/>
            <w:tcBorders>
              <w:top w:val="nil"/>
              <w:left w:val="single" w:sz="4" w:space="0" w:color="auto"/>
              <w:bottom w:val="single" w:sz="4" w:space="0" w:color="auto"/>
              <w:right w:val="single" w:sz="4" w:space="0" w:color="auto"/>
            </w:tcBorders>
            <w:shd w:val="clear" w:color="auto" w:fill="auto"/>
            <w:noWrap/>
            <w:vAlign w:val="center"/>
          </w:tcPr>
          <w:p w14:paraId="51386FBC"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年数</w:t>
            </w:r>
          </w:p>
        </w:tc>
        <w:tc>
          <w:tcPr>
            <w:tcW w:w="700" w:type="dxa"/>
            <w:tcBorders>
              <w:top w:val="nil"/>
              <w:left w:val="nil"/>
              <w:bottom w:val="single" w:sz="4" w:space="0" w:color="auto"/>
              <w:right w:val="single" w:sz="4" w:space="0" w:color="auto"/>
            </w:tcBorders>
            <w:shd w:val="clear" w:color="auto" w:fill="auto"/>
            <w:noWrap/>
            <w:vAlign w:val="center"/>
          </w:tcPr>
          <w:p w14:paraId="7D236FE9"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Ａ</w:t>
            </w:r>
          </w:p>
        </w:tc>
        <w:tc>
          <w:tcPr>
            <w:tcW w:w="700" w:type="dxa"/>
            <w:tcBorders>
              <w:top w:val="nil"/>
              <w:left w:val="nil"/>
              <w:bottom w:val="single" w:sz="4" w:space="0" w:color="auto"/>
              <w:right w:val="single" w:sz="4" w:space="0" w:color="auto"/>
            </w:tcBorders>
            <w:shd w:val="clear" w:color="auto" w:fill="auto"/>
            <w:noWrap/>
            <w:vAlign w:val="center"/>
          </w:tcPr>
          <w:p w14:paraId="53893E12"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Ｂ</w:t>
            </w:r>
          </w:p>
        </w:tc>
      </w:tr>
      <w:tr w:rsidR="008A5EF6" w:rsidRPr="006B084E" w14:paraId="1AF20761"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6BFF4EA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3</w:t>
            </w:r>
          </w:p>
        </w:tc>
        <w:tc>
          <w:tcPr>
            <w:tcW w:w="700" w:type="dxa"/>
            <w:tcBorders>
              <w:top w:val="nil"/>
              <w:left w:val="nil"/>
              <w:bottom w:val="single" w:sz="4" w:space="0" w:color="auto"/>
              <w:right w:val="single" w:sz="4" w:space="0" w:color="auto"/>
            </w:tcBorders>
            <w:shd w:val="clear" w:color="auto" w:fill="auto"/>
            <w:noWrap/>
            <w:vAlign w:val="center"/>
          </w:tcPr>
          <w:p w14:paraId="3C79BD3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1.5</w:t>
            </w:r>
          </w:p>
        </w:tc>
        <w:tc>
          <w:tcPr>
            <w:tcW w:w="703" w:type="dxa"/>
            <w:tcBorders>
              <w:top w:val="nil"/>
              <w:left w:val="nil"/>
              <w:bottom w:val="single" w:sz="4" w:space="0" w:color="auto"/>
              <w:right w:val="single" w:sz="4" w:space="0" w:color="auto"/>
            </w:tcBorders>
            <w:shd w:val="clear" w:color="auto" w:fill="auto"/>
            <w:noWrap/>
            <w:vAlign w:val="center"/>
          </w:tcPr>
          <w:p w14:paraId="255D427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w:t>
            </w:r>
          </w:p>
        </w:tc>
        <w:tc>
          <w:tcPr>
            <w:tcW w:w="734" w:type="dxa"/>
            <w:tcBorders>
              <w:top w:val="nil"/>
              <w:left w:val="nil"/>
              <w:bottom w:val="single" w:sz="4" w:space="0" w:color="auto"/>
              <w:right w:val="single" w:sz="4" w:space="0" w:color="auto"/>
            </w:tcBorders>
            <w:shd w:val="clear" w:color="auto" w:fill="auto"/>
            <w:noWrap/>
            <w:vAlign w:val="center"/>
          </w:tcPr>
          <w:p w14:paraId="05CAEA3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w:t>
            </w:r>
          </w:p>
        </w:tc>
        <w:tc>
          <w:tcPr>
            <w:tcW w:w="684" w:type="dxa"/>
            <w:tcBorders>
              <w:top w:val="nil"/>
              <w:left w:val="nil"/>
              <w:bottom w:val="single" w:sz="4" w:space="0" w:color="auto"/>
              <w:right w:val="single" w:sz="4" w:space="0" w:color="auto"/>
            </w:tcBorders>
            <w:shd w:val="clear" w:color="auto" w:fill="auto"/>
            <w:noWrap/>
            <w:vAlign w:val="center"/>
          </w:tcPr>
          <w:p w14:paraId="5488929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5.6</w:t>
            </w:r>
          </w:p>
        </w:tc>
        <w:tc>
          <w:tcPr>
            <w:tcW w:w="709" w:type="dxa"/>
            <w:tcBorders>
              <w:top w:val="nil"/>
              <w:left w:val="nil"/>
              <w:bottom w:val="single" w:sz="4" w:space="0" w:color="auto"/>
              <w:right w:val="single" w:sz="4" w:space="0" w:color="auto"/>
            </w:tcBorders>
            <w:shd w:val="clear" w:color="auto" w:fill="auto"/>
            <w:noWrap/>
            <w:vAlign w:val="center"/>
          </w:tcPr>
          <w:p w14:paraId="166D0E7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3.6</w:t>
            </w:r>
          </w:p>
        </w:tc>
        <w:tc>
          <w:tcPr>
            <w:tcW w:w="850" w:type="dxa"/>
            <w:tcBorders>
              <w:top w:val="nil"/>
              <w:left w:val="nil"/>
              <w:bottom w:val="single" w:sz="4" w:space="0" w:color="auto"/>
              <w:right w:val="single" w:sz="4" w:space="0" w:color="auto"/>
            </w:tcBorders>
            <w:shd w:val="clear" w:color="auto" w:fill="auto"/>
            <w:noWrap/>
            <w:vAlign w:val="center"/>
          </w:tcPr>
          <w:p w14:paraId="70D1A48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19</w:t>
            </w:r>
          </w:p>
        </w:tc>
        <w:tc>
          <w:tcPr>
            <w:tcW w:w="709" w:type="dxa"/>
            <w:tcBorders>
              <w:top w:val="nil"/>
              <w:left w:val="nil"/>
              <w:bottom w:val="single" w:sz="4" w:space="0" w:color="auto"/>
              <w:right w:val="single" w:sz="4" w:space="0" w:color="auto"/>
            </w:tcBorders>
            <w:shd w:val="clear" w:color="auto" w:fill="auto"/>
            <w:noWrap/>
            <w:vAlign w:val="center"/>
          </w:tcPr>
          <w:p w14:paraId="35A0D390"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10.4</w:t>
            </w:r>
          </w:p>
        </w:tc>
        <w:tc>
          <w:tcPr>
            <w:tcW w:w="709" w:type="dxa"/>
            <w:tcBorders>
              <w:top w:val="nil"/>
              <w:left w:val="nil"/>
              <w:bottom w:val="single" w:sz="4" w:space="0" w:color="auto"/>
              <w:right w:val="single" w:sz="4" w:space="0" w:color="auto"/>
            </w:tcBorders>
            <w:shd w:val="clear" w:color="auto" w:fill="auto"/>
            <w:noWrap/>
            <w:vAlign w:val="center"/>
          </w:tcPr>
          <w:p w14:paraId="75E107F6"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7.2</w:t>
            </w:r>
          </w:p>
        </w:tc>
        <w:tc>
          <w:tcPr>
            <w:tcW w:w="1153" w:type="dxa"/>
            <w:tcBorders>
              <w:top w:val="nil"/>
              <w:left w:val="nil"/>
              <w:bottom w:val="single" w:sz="4" w:space="0" w:color="auto"/>
              <w:right w:val="single" w:sz="4" w:space="0" w:color="auto"/>
            </w:tcBorders>
            <w:shd w:val="clear" w:color="auto" w:fill="auto"/>
            <w:noWrap/>
            <w:vAlign w:val="center"/>
          </w:tcPr>
          <w:p w14:paraId="54FB619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27</w:t>
            </w:r>
          </w:p>
        </w:tc>
        <w:tc>
          <w:tcPr>
            <w:tcW w:w="700" w:type="dxa"/>
            <w:tcBorders>
              <w:top w:val="nil"/>
              <w:left w:val="nil"/>
              <w:bottom w:val="single" w:sz="4" w:space="0" w:color="auto"/>
              <w:right w:val="single" w:sz="4" w:space="0" w:color="auto"/>
            </w:tcBorders>
            <w:shd w:val="clear" w:color="auto" w:fill="auto"/>
            <w:noWrap/>
            <w:vAlign w:val="center"/>
          </w:tcPr>
          <w:p w14:paraId="4ADC26E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11.7</w:t>
            </w:r>
          </w:p>
        </w:tc>
        <w:tc>
          <w:tcPr>
            <w:tcW w:w="700" w:type="dxa"/>
            <w:tcBorders>
              <w:top w:val="nil"/>
              <w:left w:val="nil"/>
              <w:bottom w:val="single" w:sz="4" w:space="0" w:color="auto"/>
              <w:right w:val="single" w:sz="4" w:space="0" w:color="auto"/>
            </w:tcBorders>
            <w:shd w:val="clear" w:color="auto" w:fill="auto"/>
            <w:noWrap/>
            <w:vAlign w:val="center"/>
          </w:tcPr>
          <w:p w14:paraId="7ACCB96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8.3</w:t>
            </w:r>
          </w:p>
        </w:tc>
      </w:tr>
      <w:tr w:rsidR="008A5EF6" w:rsidRPr="006B084E" w14:paraId="0B37AC33"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5211CF0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4</w:t>
            </w:r>
          </w:p>
        </w:tc>
        <w:tc>
          <w:tcPr>
            <w:tcW w:w="700" w:type="dxa"/>
            <w:tcBorders>
              <w:top w:val="nil"/>
              <w:left w:val="nil"/>
              <w:bottom w:val="single" w:sz="4" w:space="0" w:color="auto"/>
              <w:right w:val="single" w:sz="4" w:space="0" w:color="auto"/>
            </w:tcBorders>
            <w:shd w:val="clear" w:color="auto" w:fill="auto"/>
            <w:noWrap/>
            <w:vAlign w:val="center"/>
          </w:tcPr>
          <w:p w14:paraId="10413C7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w:t>
            </w:r>
          </w:p>
        </w:tc>
        <w:tc>
          <w:tcPr>
            <w:tcW w:w="703" w:type="dxa"/>
            <w:tcBorders>
              <w:top w:val="nil"/>
              <w:left w:val="nil"/>
              <w:bottom w:val="single" w:sz="4" w:space="0" w:color="auto"/>
              <w:right w:val="single" w:sz="4" w:space="0" w:color="auto"/>
            </w:tcBorders>
            <w:shd w:val="clear" w:color="auto" w:fill="auto"/>
            <w:noWrap/>
            <w:vAlign w:val="center"/>
          </w:tcPr>
          <w:p w14:paraId="31B9FFD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1.3</w:t>
            </w:r>
          </w:p>
        </w:tc>
        <w:tc>
          <w:tcPr>
            <w:tcW w:w="734" w:type="dxa"/>
            <w:tcBorders>
              <w:top w:val="nil"/>
              <w:left w:val="nil"/>
              <w:bottom w:val="single" w:sz="4" w:space="0" w:color="auto"/>
              <w:right w:val="single" w:sz="4" w:space="0" w:color="auto"/>
            </w:tcBorders>
            <w:shd w:val="clear" w:color="auto" w:fill="auto"/>
            <w:noWrap/>
            <w:vAlign w:val="center"/>
          </w:tcPr>
          <w:p w14:paraId="4798CE0C"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12</w:t>
            </w:r>
          </w:p>
        </w:tc>
        <w:tc>
          <w:tcPr>
            <w:tcW w:w="684" w:type="dxa"/>
            <w:tcBorders>
              <w:top w:val="nil"/>
              <w:left w:val="nil"/>
              <w:bottom w:val="single" w:sz="4" w:space="0" w:color="auto"/>
              <w:right w:val="single" w:sz="4" w:space="0" w:color="auto"/>
            </w:tcBorders>
            <w:shd w:val="clear" w:color="auto" w:fill="auto"/>
            <w:noWrap/>
            <w:vAlign w:val="center"/>
          </w:tcPr>
          <w:p w14:paraId="4C256E4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6.2</w:t>
            </w:r>
          </w:p>
        </w:tc>
        <w:tc>
          <w:tcPr>
            <w:tcW w:w="709" w:type="dxa"/>
            <w:tcBorders>
              <w:top w:val="nil"/>
              <w:left w:val="nil"/>
              <w:bottom w:val="single" w:sz="4" w:space="0" w:color="auto"/>
              <w:right w:val="single" w:sz="4" w:space="0" w:color="auto"/>
            </w:tcBorders>
            <w:shd w:val="clear" w:color="auto" w:fill="auto"/>
            <w:noWrap/>
            <w:vAlign w:val="center"/>
          </w:tcPr>
          <w:p w14:paraId="5303DA4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4</w:t>
            </w:r>
          </w:p>
        </w:tc>
        <w:tc>
          <w:tcPr>
            <w:tcW w:w="850" w:type="dxa"/>
            <w:tcBorders>
              <w:top w:val="nil"/>
              <w:left w:val="nil"/>
              <w:bottom w:val="single" w:sz="4" w:space="0" w:color="auto"/>
              <w:right w:val="single" w:sz="4" w:space="0" w:color="auto"/>
            </w:tcBorders>
            <w:shd w:val="clear" w:color="auto" w:fill="auto"/>
            <w:noWrap/>
            <w:vAlign w:val="center"/>
          </w:tcPr>
          <w:p w14:paraId="55D8C84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20</w:t>
            </w:r>
          </w:p>
        </w:tc>
        <w:tc>
          <w:tcPr>
            <w:tcW w:w="709" w:type="dxa"/>
            <w:tcBorders>
              <w:top w:val="nil"/>
              <w:left w:val="nil"/>
              <w:bottom w:val="single" w:sz="4" w:space="0" w:color="auto"/>
              <w:right w:val="single" w:sz="4" w:space="0" w:color="auto"/>
            </w:tcBorders>
            <w:shd w:val="clear" w:color="auto" w:fill="auto"/>
            <w:noWrap/>
            <w:vAlign w:val="center"/>
          </w:tcPr>
          <w:p w14:paraId="78873AE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w:t>
            </w:r>
          </w:p>
        </w:tc>
        <w:tc>
          <w:tcPr>
            <w:tcW w:w="709" w:type="dxa"/>
            <w:tcBorders>
              <w:top w:val="nil"/>
              <w:left w:val="nil"/>
              <w:bottom w:val="single" w:sz="4" w:space="0" w:color="auto"/>
              <w:right w:val="single" w:sz="4" w:space="0" w:color="auto"/>
            </w:tcBorders>
            <w:shd w:val="clear" w:color="auto" w:fill="auto"/>
            <w:noWrap/>
            <w:vAlign w:val="center"/>
          </w:tcPr>
          <w:p w14:paraId="76EABEB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7.6</w:t>
            </w:r>
          </w:p>
        </w:tc>
        <w:tc>
          <w:tcPr>
            <w:tcW w:w="1153" w:type="dxa"/>
            <w:tcBorders>
              <w:top w:val="nil"/>
              <w:left w:val="nil"/>
              <w:bottom w:val="single" w:sz="4" w:space="0" w:color="auto"/>
              <w:right w:val="single" w:sz="4" w:space="0" w:color="auto"/>
            </w:tcBorders>
            <w:shd w:val="clear" w:color="auto" w:fill="auto"/>
            <w:noWrap/>
            <w:vAlign w:val="center"/>
          </w:tcPr>
          <w:p w14:paraId="26A2C7B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28</w:t>
            </w:r>
          </w:p>
        </w:tc>
        <w:tc>
          <w:tcPr>
            <w:tcW w:w="700" w:type="dxa"/>
            <w:tcBorders>
              <w:top w:val="nil"/>
              <w:left w:val="nil"/>
              <w:bottom w:val="single" w:sz="4" w:space="0" w:color="auto"/>
              <w:right w:val="single" w:sz="4" w:space="0" w:color="auto"/>
            </w:tcBorders>
            <w:shd w:val="clear" w:color="auto" w:fill="auto"/>
            <w:noWrap/>
            <w:vAlign w:val="center"/>
          </w:tcPr>
          <w:p w14:paraId="4DD3DC7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11.8</w:t>
            </w:r>
          </w:p>
        </w:tc>
        <w:tc>
          <w:tcPr>
            <w:tcW w:w="700" w:type="dxa"/>
            <w:tcBorders>
              <w:top w:val="nil"/>
              <w:left w:val="nil"/>
              <w:bottom w:val="single" w:sz="4" w:space="0" w:color="auto"/>
              <w:right w:val="single" w:sz="4" w:space="0" w:color="auto"/>
            </w:tcBorders>
            <w:shd w:val="clear" w:color="auto" w:fill="auto"/>
            <w:noWrap/>
            <w:vAlign w:val="center"/>
          </w:tcPr>
          <w:p w14:paraId="53BCC0A7"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8.4</w:t>
            </w:r>
          </w:p>
        </w:tc>
      </w:tr>
      <w:tr w:rsidR="008A5EF6" w:rsidRPr="006B084E" w14:paraId="6C38276F"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71D5D8B9"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5</w:t>
            </w:r>
          </w:p>
        </w:tc>
        <w:tc>
          <w:tcPr>
            <w:tcW w:w="700" w:type="dxa"/>
            <w:tcBorders>
              <w:top w:val="nil"/>
              <w:left w:val="nil"/>
              <w:bottom w:val="single" w:sz="4" w:space="0" w:color="auto"/>
              <w:right w:val="single" w:sz="4" w:space="0" w:color="auto"/>
            </w:tcBorders>
            <w:shd w:val="clear" w:color="auto" w:fill="auto"/>
            <w:noWrap/>
            <w:vAlign w:val="center"/>
          </w:tcPr>
          <w:p w14:paraId="33E813E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2.5</w:t>
            </w:r>
          </w:p>
        </w:tc>
        <w:tc>
          <w:tcPr>
            <w:tcW w:w="703" w:type="dxa"/>
            <w:tcBorders>
              <w:top w:val="nil"/>
              <w:left w:val="nil"/>
              <w:bottom w:val="single" w:sz="4" w:space="0" w:color="auto"/>
              <w:right w:val="single" w:sz="4" w:space="0" w:color="auto"/>
            </w:tcBorders>
            <w:shd w:val="clear" w:color="auto" w:fill="auto"/>
            <w:noWrap/>
            <w:vAlign w:val="center"/>
          </w:tcPr>
          <w:p w14:paraId="694FCDD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1.6</w:t>
            </w:r>
          </w:p>
        </w:tc>
        <w:tc>
          <w:tcPr>
            <w:tcW w:w="734" w:type="dxa"/>
            <w:tcBorders>
              <w:top w:val="nil"/>
              <w:left w:val="nil"/>
              <w:bottom w:val="single" w:sz="4" w:space="0" w:color="auto"/>
              <w:right w:val="single" w:sz="4" w:space="0" w:color="auto"/>
            </w:tcBorders>
            <w:shd w:val="clear" w:color="auto" w:fill="auto"/>
            <w:noWrap/>
            <w:vAlign w:val="center"/>
          </w:tcPr>
          <w:p w14:paraId="3598C444"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13</w:t>
            </w:r>
          </w:p>
        </w:tc>
        <w:tc>
          <w:tcPr>
            <w:tcW w:w="684" w:type="dxa"/>
            <w:tcBorders>
              <w:top w:val="nil"/>
              <w:left w:val="nil"/>
              <w:bottom w:val="single" w:sz="4" w:space="0" w:color="auto"/>
              <w:right w:val="single" w:sz="4" w:space="0" w:color="auto"/>
            </w:tcBorders>
            <w:shd w:val="clear" w:color="auto" w:fill="auto"/>
            <w:noWrap/>
            <w:vAlign w:val="center"/>
          </w:tcPr>
          <w:p w14:paraId="40AE34A7"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6.8</w:t>
            </w:r>
          </w:p>
        </w:tc>
        <w:tc>
          <w:tcPr>
            <w:tcW w:w="709" w:type="dxa"/>
            <w:tcBorders>
              <w:top w:val="nil"/>
              <w:left w:val="nil"/>
              <w:bottom w:val="single" w:sz="4" w:space="0" w:color="auto"/>
              <w:right w:val="single" w:sz="4" w:space="0" w:color="auto"/>
            </w:tcBorders>
            <w:shd w:val="clear" w:color="auto" w:fill="auto"/>
            <w:noWrap/>
            <w:vAlign w:val="center"/>
          </w:tcPr>
          <w:p w14:paraId="7626BD3C"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4.4</w:t>
            </w:r>
          </w:p>
        </w:tc>
        <w:tc>
          <w:tcPr>
            <w:tcW w:w="850" w:type="dxa"/>
            <w:tcBorders>
              <w:top w:val="nil"/>
              <w:left w:val="nil"/>
              <w:bottom w:val="single" w:sz="4" w:space="0" w:color="auto"/>
              <w:right w:val="single" w:sz="4" w:space="0" w:color="auto"/>
            </w:tcBorders>
            <w:shd w:val="clear" w:color="auto" w:fill="auto"/>
            <w:noWrap/>
            <w:vAlign w:val="center"/>
          </w:tcPr>
          <w:p w14:paraId="4736AD7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21</w:t>
            </w:r>
          </w:p>
        </w:tc>
        <w:tc>
          <w:tcPr>
            <w:tcW w:w="709" w:type="dxa"/>
            <w:tcBorders>
              <w:top w:val="nil"/>
              <w:left w:val="nil"/>
              <w:bottom w:val="single" w:sz="4" w:space="0" w:color="auto"/>
              <w:right w:val="single" w:sz="4" w:space="0" w:color="auto"/>
            </w:tcBorders>
            <w:shd w:val="clear" w:color="auto" w:fill="auto"/>
            <w:noWrap/>
            <w:vAlign w:val="center"/>
          </w:tcPr>
          <w:p w14:paraId="17A8B1A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11.1</w:t>
            </w:r>
          </w:p>
        </w:tc>
        <w:tc>
          <w:tcPr>
            <w:tcW w:w="709" w:type="dxa"/>
            <w:tcBorders>
              <w:top w:val="nil"/>
              <w:left w:val="nil"/>
              <w:bottom w:val="single" w:sz="4" w:space="0" w:color="auto"/>
              <w:right w:val="single" w:sz="4" w:space="0" w:color="auto"/>
            </w:tcBorders>
            <w:shd w:val="clear" w:color="auto" w:fill="auto"/>
            <w:noWrap/>
            <w:vAlign w:val="center"/>
          </w:tcPr>
          <w:p w14:paraId="3DB31E5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7.7</w:t>
            </w:r>
          </w:p>
        </w:tc>
        <w:tc>
          <w:tcPr>
            <w:tcW w:w="1153" w:type="dxa"/>
            <w:tcBorders>
              <w:top w:val="nil"/>
              <w:left w:val="nil"/>
              <w:bottom w:val="single" w:sz="4" w:space="0" w:color="auto"/>
              <w:right w:val="single" w:sz="4" w:space="0" w:color="auto"/>
            </w:tcBorders>
            <w:shd w:val="clear" w:color="auto" w:fill="auto"/>
            <w:noWrap/>
            <w:vAlign w:val="center"/>
          </w:tcPr>
          <w:p w14:paraId="1B9FD9E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29</w:t>
            </w:r>
          </w:p>
        </w:tc>
        <w:tc>
          <w:tcPr>
            <w:tcW w:w="700" w:type="dxa"/>
            <w:tcBorders>
              <w:top w:val="nil"/>
              <w:left w:val="nil"/>
              <w:bottom w:val="single" w:sz="4" w:space="0" w:color="auto"/>
              <w:right w:val="single" w:sz="4" w:space="0" w:color="auto"/>
            </w:tcBorders>
            <w:shd w:val="clear" w:color="auto" w:fill="auto"/>
            <w:noWrap/>
            <w:vAlign w:val="center"/>
          </w:tcPr>
          <w:p w14:paraId="5E784FA2"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11.9</w:t>
            </w:r>
          </w:p>
        </w:tc>
        <w:tc>
          <w:tcPr>
            <w:tcW w:w="700" w:type="dxa"/>
            <w:tcBorders>
              <w:top w:val="nil"/>
              <w:left w:val="nil"/>
              <w:bottom w:val="single" w:sz="4" w:space="0" w:color="auto"/>
              <w:right w:val="single" w:sz="4" w:space="0" w:color="auto"/>
            </w:tcBorders>
            <w:shd w:val="clear" w:color="auto" w:fill="auto"/>
            <w:noWrap/>
            <w:vAlign w:val="center"/>
          </w:tcPr>
          <w:p w14:paraId="4893E154"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8.5</w:t>
            </w:r>
          </w:p>
        </w:tc>
      </w:tr>
      <w:tr w:rsidR="008A5EF6" w:rsidRPr="006B084E" w14:paraId="74A8D7BC"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414DB7F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6</w:t>
            </w:r>
          </w:p>
        </w:tc>
        <w:tc>
          <w:tcPr>
            <w:tcW w:w="700" w:type="dxa"/>
            <w:tcBorders>
              <w:top w:val="nil"/>
              <w:left w:val="nil"/>
              <w:bottom w:val="single" w:sz="4" w:space="0" w:color="auto"/>
              <w:right w:val="single" w:sz="4" w:space="0" w:color="auto"/>
            </w:tcBorders>
            <w:shd w:val="clear" w:color="auto" w:fill="auto"/>
            <w:noWrap/>
            <w:vAlign w:val="center"/>
          </w:tcPr>
          <w:p w14:paraId="5D96AB09"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3</w:t>
            </w:r>
          </w:p>
        </w:tc>
        <w:tc>
          <w:tcPr>
            <w:tcW w:w="703" w:type="dxa"/>
            <w:tcBorders>
              <w:top w:val="nil"/>
              <w:left w:val="nil"/>
              <w:bottom w:val="single" w:sz="4" w:space="0" w:color="auto"/>
              <w:right w:val="single" w:sz="4" w:space="0" w:color="auto"/>
            </w:tcBorders>
            <w:shd w:val="clear" w:color="auto" w:fill="auto"/>
            <w:noWrap/>
            <w:vAlign w:val="center"/>
          </w:tcPr>
          <w:p w14:paraId="782C563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1.9</w:t>
            </w:r>
          </w:p>
        </w:tc>
        <w:tc>
          <w:tcPr>
            <w:tcW w:w="734" w:type="dxa"/>
            <w:tcBorders>
              <w:top w:val="nil"/>
              <w:left w:val="nil"/>
              <w:bottom w:val="single" w:sz="4" w:space="0" w:color="auto"/>
              <w:right w:val="single" w:sz="4" w:space="0" w:color="auto"/>
            </w:tcBorders>
            <w:shd w:val="clear" w:color="auto" w:fill="auto"/>
            <w:noWrap/>
            <w:vAlign w:val="center"/>
          </w:tcPr>
          <w:p w14:paraId="57F4E6B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14</w:t>
            </w:r>
          </w:p>
        </w:tc>
        <w:tc>
          <w:tcPr>
            <w:tcW w:w="684" w:type="dxa"/>
            <w:tcBorders>
              <w:top w:val="nil"/>
              <w:left w:val="nil"/>
              <w:bottom w:val="single" w:sz="4" w:space="0" w:color="auto"/>
              <w:right w:val="single" w:sz="4" w:space="0" w:color="auto"/>
            </w:tcBorders>
            <w:shd w:val="clear" w:color="auto" w:fill="auto"/>
            <w:noWrap/>
            <w:vAlign w:val="center"/>
          </w:tcPr>
          <w:p w14:paraId="694470E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7.4</w:t>
            </w:r>
          </w:p>
        </w:tc>
        <w:tc>
          <w:tcPr>
            <w:tcW w:w="709" w:type="dxa"/>
            <w:tcBorders>
              <w:top w:val="nil"/>
              <w:left w:val="nil"/>
              <w:bottom w:val="single" w:sz="4" w:space="0" w:color="auto"/>
              <w:right w:val="single" w:sz="4" w:space="0" w:color="auto"/>
            </w:tcBorders>
            <w:shd w:val="clear" w:color="auto" w:fill="auto"/>
            <w:noWrap/>
            <w:vAlign w:val="center"/>
          </w:tcPr>
          <w:p w14:paraId="01ACD12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4.8</w:t>
            </w:r>
          </w:p>
        </w:tc>
        <w:tc>
          <w:tcPr>
            <w:tcW w:w="850" w:type="dxa"/>
            <w:tcBorders>
              <w:top w:val="nil"/>
              <w:left w:val="nil"/>
              <w:bottom w:val="single" w:sz="4" w:space="0" w:color="auto"/>
              <w:right w:val="single" w:sz="4" w:space="0" w:color="auto"/>
            </w:tcBorders>
            <w:shd w:val="clear" w:color="auto" w:fill="auto"/>
            <w:noWrap/>
            <w:vAlign w:val="center"/>
          </w:tcPr>
          <w:p w14:paraId="5DE14AB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22</w:t>
            </w:r>
          </w:p>
        </w:tc>
        <w:tc>
          <w:tcPr>
            <w:tcW w:w="709" w:type="dxa"/>
            <w:tcBorders>
              <w:top w:val="nil"/>
              <w:left w:val="nil"/>
              <w:bottom w:val="single" w:sz="4" w:space="0" w:color="auto"/>
              <w:right w:val="single" w:sz="4" w:space="0" w:color="auto"/>
            </w:tcBorders>
            <w:shd w:val="clear" w:color="auto" w:fill="auto"/>
            <w:noWrap/>
            <w:vAlign w:val="center"/>
          </w:tcPr>
          <w:p w14:paraId="26FD38F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11.2</w:t>
            </w:r>
          </w:p>
        </w:tc>
        <w:tc>
          <w:tcPr>
            <w:tcW w:w="709" w:type="dxa"/>
            <w:tcBorders>
              <w:top w:val="nil"/>
              <w:left w:val="nil"/>
              <w:bottom w:val="single" w:sz="4" w:space="0" w:color="auto"/>
              <w:right w:val="single" w:sz="4" w:space="0" w:color="auto"/>
            </w:tcBorders>
            <w:shd w:val="clear" w:color="auto" w:fill="auto"/>
            <w:noWrap/>
            <w:vAlign w:val="center"/>
          </w:tcPr>
          <w:p w14:paraId="5B8003D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7.8</w:t>
            </w:r>
          </w:p>
        </w:tc>
        <w:tc>
          <w:tcPr>
            <w:tcW w:w="1153" w:type="dxa"/>
            <w:tcBorders>
              <w:top w:val="nil"/>
              <w:left w:val="nil"/>
              <w:bottom w:val="single" w:sz="4" w:space="0" w:color="auto"/>
              <w:right w:val="single" w:sz="4" w:space="0" w:color="auto"/>
            </w:tcBorders>
            <w:shd w:val="clear" w:color="auto" w:fill="auto"/>
            <w:noWrap/>
            <w:vAlign w:val="center"/>
          </w:tcPr>
          <w:p w14:paraId="59206FA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30</w:t>
            </w:r>
          </w:p>
        </w:tc>
        <w:tc>
          <w:tcPr>
            <w:tcW w:w="700" w:type="dxa"/>
            <w:tcBorders>
              <w:top w:val="nil"/>
              <w:left w:val="nil"/>
              <w:bottom w:val="single" w:sz="4" w:space="0" w:color="auto"/>
              <w:right w:val="single" w:sz="4" w:space="0" w:color="auto"/>
            </w:tcBorders>
            <w:shd w:val="clear" w:color="auto" w:fill="auto"/>
            <w:noWrap/>
            <w:vAlign w:val="center"/>
          </w:tcPr>
          <w:p w14:paraId="4C692380"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12</w:t>
            </w:r>
          </w:p>
        </w:tc>
        <w:tc>
          <w:tcPr>
            <w:tcW w:w="700" w:type="dxa"/>
            <w:tcBorders>
              <w:top w:val="nil"/>
              <w:left w:val="nil"/>
              <w:bottom w:val="single" w:sz="4" w:space="0" w:color="auto"/>
              <w:right w:val="single" w:sz="4" w:space="0" w:color="auto"/>
            </w:tcBorders>
            <w:shd w:val="clear" w:color="auto" w:fill="auto"/>
            <w:noWrap/>
            <w:vAlign w:val="center"/>
          </w:tcPr>
          <w:p w14:paraId="7883D5A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8.6</w:t>
            </w:r>
          </w:p>
        </w:tc>
      </w:tr>
      <w:tr w:rsidR="008A5EF6" w:rsidRPr="006B084E" w14:paraId="05E10D07"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0C69469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7</w:t>
            </w:r>
          </w:p>
        </w:tc>
        <w:tc>
          <w:tcPr>
            <w:tcW w:w="700" w:type="dxa"/>
            <w:tcBorders>
              <w:top w:val="nil"/>
              <w:left w:val="nil"/>
              <w:bottom w:val="single" w:sz="4" w:space="0" w:color="auto"/>
              <w:right w:val="single" w:sz="4" w:space="0" w:color="auto"/>
            </w:tcBorders>
            <w:shd w:val="clear" w:color="auto" w:fill="auto"/>
            <w:noWrap/>
            <w:vAlign w:val="center"/>
          </w:tcPr>
          <w:p w14:paraId="3DC64CC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3.5</w:t>
            </w:r>
          </w:p>
        </w:tc>
        <w:tc>
          <w:tcPr>
            <w:tcW w:w="703" w:type="dxa"/>
            <w:tcBorders>
              <w:top w:val="nil"/>
              <w:left w:val="nil"/>
              <w:bottom w:val="single" w:sz="4" w:space="0" w:color="auto"/>
              <w:right w:val="single" w:sz="4" w:space="0" w:color="auto"/>
            </w:tcBorders>
            <w:shd w:val="clear" w:color="auto" w:fill="auto"/>
            <w:noWrap/>
            <w:vAlign w:val="center"/>
          </w:tcPr>
          <w:p w14:paraId="7B7D198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2.2</w:t>
            </w:r>
          </w:p>
        </w:tc>
        <w:tc>
          <w:tcPr>
            <w:tcW w:w="734" w:type="dxa"/>
            <w:tcBorders>
              <w:top w:val="nil"/>
              <w:left w:val="nil"/>
              <w:bottom w:val="single" w:sz="4" w:space="0" w:color="auto"/>
              <w:right w:val="single" w:sz="4" w:space="0" w:color="auto"/>
            </w:tcBorders>
            <w:shd w:val="clear" w:color="auto" w:fill="auto"/>
            <w:noWrap/>
            <w:vAlign w:val="center"/>
          </w:tcPr>
          <w:p w14:paraId="094A4890"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15</w:t>
            </w:r>
          </w:p>
        </w:tc>
        <w:tc>
          <w:tcPr>
            <w:tcW w:w="684" w:type="dxa"/>
            <w:tcBorders>
              <w:top w:val="nil"/>
              <w:left w:val="nil"/>
              <w:bottom w:val="single" w:sz="4" w:space="0" w:color="auto"/>
              <w:right w:val="single" w:sz="4" w:space="0" w:color="auto"/>
            </w:tcBorders>
            <w:shd w:val="clear" w:color="auto" w:fill="auto"/>
            <w:noWrap/>
            <w:vAlign w:val="center"/>
          </w:tcPr>
          <w:p w14:paraId="01CE660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w:t>
            </w:r>
          </w:p>
        </w:tc>
        <w:tc>
          <w:tcPr>
            <w:tcW w:w="709" w:type="dxa"/>
            <w:tcBorders>
              <w:top w:val="nil"/>
              <w:left w:val="nil"/>
              <w:bottom w:val="single" w:sz="4" w:space="0" w:color="auto"/>
              <w:right w:val="single" w:sz="4" w:space="0" w:color="auto"/>
            </w:tcBorders>
            <w:shd w:val="clear" w:color="auto" w:fill="auto"/>
            <w:noWrap/>
            <w:vAlign w:val="center"/>
          </w:tcPr>
          <w:p w14:paraId="662DBAD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5.3</w:t>
            </w:r>
          </w:p>
        </w:tc>
        <w:tc>
          <w:tcPr>
            <w:tcW w:w="850" w:type="dxa"/>
            <w:tcBorders>
              <w:top w:val="nil"/>
              <w:left w:val="nil"/>
              <w:bottom w:val="single" w:sz="4" w:space="0" w:color="auto"/>
              <w:right w:val="single" w:sz="4" w:space="0" w:color="auto"/>
            </w:tcBorders>
            <w:shd w:val="clear" w:color="auto" w:fill="auto"/>
            <w:noWrap/>
            <w:vAlign w:val="center"/>
          </w:tcPr>
          <w:p w14:paraId="0366AEB2"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23</w:t>
            </w:r>
          </w:p>
        </w:tc>
        <w:tc>
          <w:tcPr>
            <w:tcW w:w="709" w:type="dxa"/>
            <w:tcBorders>
              <w:top w:val="nil"/>
              <w:left w:val="nil"/>
              <w:bottom w:val="single" w:sz="4" w:space="0" w:color="auto"/>
              <w:right w:val="single" w:sz="4" w:space="0" w:color="auto"/>
            </w:tcBorders>
            <w:shd w:val="clear" w:color="auto" w:fill="auto"/>
            <w:noWrap/>
            <w:vAlign w:val="center"/>
          </w:tcPr>
          <w:p w14:paraId="1548973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11.3</w:t>
            </w:r>
          </w:p>
        </w:tc>
        <w:tc>
          <w:tcPr>
            <w:tcW w:w="709" w:type="dxa"/>
            <w:tcBorders>
              <w:top w:val="nil"/>
              <w:left w:val="nil"/>
              <w:bottom w:val="single" w:sz="4" w:space="0" w:color="auto"/>
              <w:right w:val="single" w:sz="4" w:space="0" w:color="auto"/>
            </w:tcBorders>
            <w:shd w:val="clear" w:color="auto" w:fill="auto"/>
            <w:noWrap/>
            <w:vAlign w:val="center"/>
          </w:tcPr>
          <w:p w14:paraId="1CDCF2F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7.9</w:t>
            </w:r>
          </w:p>
        </w:tc>
        <w:tc>
          <w:tcPr>
            <w:tcW w:w="1153" w:type="dxa"/>
            <w:tcBorders>
              <w:top w:val="nil"/>
              <w:left w:val="nil"/>
              <w:bottom w:val="single" w:sz="4" w:space="0" w:color="auto"/>
              <w:right w:val="single" w:sz="4" w:space="0" w:color="auto"/>
            </w:tcBorders>
            <w:shd w:val="clear" w:color="auto" w:fill="auto"/>
            <w:noWrap/>
            <w:vAlign w:val="center"/>
          </w:tcPr>
          <w:p w14:paraId="6360CD9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31以上</w:t>
            </w:r>
          </w:p>
        </w:tc>
        <w:tc>
          <w:tcPr>
            <w:tcW w:w="700" w:type="dxa"/>
            <w:tcBorders>
              <w:top w:val="nil"/>
              <w:left w:val="nil"/>
              <w:bottom w:val="single" w:sz="4" w:space="0" w:color="auto"/>
              <w:right w:val="single" w:sz="4" w:space="0" w:color="auto"/>
            </w:tcBorders>
            <w:shd w:val="clear" w:color="auto" w:fill="auto"/>
            <w:noWrap/>
            <w:vAlign w:val="center"/>
          </w:tcPr>
          <w:p w14:paraId="13BCAD25"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12.5</w:t>
            </w:r>
          </w:p>
        </w:tc>
        <w:tc>
          <w:tcPr>
            <w:tcW w:w="700" w:type="dxa"/>
            <w:tcBorders>
              <w:top w:val="nil"/>
              <w:left w:val="nil"/>
              <w:bottom w:val="single" w:sz="4" w:space="0" w:color="auto"/>
              <w:right w:val="single" w:sz="4" w:space="0" w:color="auto"/>
            </w:tcBorders>
            <w:shd w:val="clear" w:color="auto" w:fill="auto"/>
            <w:noWrap/>
            <w:vAlign w:val="center"/>
          </w:tcPr>
          <w:p w14:paraId="484B2541"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8.7</w:t>
            </w:r>
          </w:p>
        </w:tc>
      </w:tr>
      <w:tr w:rsidR="008A5EF6" w:rsidRPr="006B084E" w14:paraId="26F27F91"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25BD73E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w:t>
            </w:r>
          </w:p>
        </w:tc>
        <w:tc>
          <w:tcPr>
            <w:tcW w:w="700" w:type="dxa"/>
            <w:tcBorders>
              <w:top w:val="nil"/>
              <w:left w:val="nil"/>
              <w:bottom w:val="single" w:sz="4" w:space="0" w:color="auto"/>
              <w:right w:val="single" w:sz="4" w:space="0" w:color="auto"/>
            </w:tcBorders>
            <w:shd w:val="clear" w:color="auto" w:fill="auto"/>
            <w:noWrap/>
            <w:vAlign w:val="center"/>
          </w:tcPr>
          <w:p w14:paraId="70150F4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4</w:t>
            </w:r>
          </w:p>
        </w:tc>
        <w:tc>
          <w:tcPr>
            <w:tcW w:w="703" w:type="dxa"/>
            <w:tcBorders>
              <w:top w:val="nil"/>
              <w:left w:val="nil"/>
              <w:bottom w:val="single" w:sz="4" w:space="0" w:color="auto"/>
              <w:right w:val="single" w:sz="4" w:space="0" w:color="auto"/>
            </w:tcBorders>
            <w:shd w:val="clear" w:color="auto" w:fill="auto"/>
            <w:noWrap/>
            <w:vAlign w:val="center"/>
          </w:tcPr>
          <w:p w14:paraId="72F8223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2.5</w:t>
            </w:r>
          </w:p>
        </w:tc>
        <w:tc>
          <w:tcPr>
            <w:tcW w:w="734" w:type="dxa"/>
            <w:tcBorders>
              <w:top w:val="nil"/>
              <w:left w:val="nil"/>
              <w:bottom w:val="single" w:sz="4" w:space="0" w:color="auto"/>
              <w:right w:val="single" w:sz="4" w:space="0" w:color="auto"/>
            </w:tcBorders>
            <w:shd w:val="clear" w:color="auto" w:fill="auto"/>
            <w:noWrap/>
            <w:vAlign w:val="center"/>
          </w:tcPr>
          <w:p w14:paraId="344632FC"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16</w:t>
            </w:r>
          </w:p>
        </w:tc>
        <w:tc>
          <w:tcPr>
            <w:tcW w:w="684" w:type="dxa"/>
            <w:tcBorders>
              <w:top w:val="nil"/>
              <w:left w:val="nil"/>
              <w:bottom w:val="single" w:sz="4" w:space="0" w:color="auto"/>
              <w:right w:val="single" w:sz="4" w:space="0" w:color="auto"/>
            </w:tcBorders>
            <w:shd w:val="clear" w:color="auto" w:fill="auto"/>
            <w:noWrap/>
            <w:vAlign w:val="center"/>
          </w:tcPr>
          <w:p w14:paraId="041EC9A3"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8.6</w:t>
            </w:r>
          </w:p>
        </w:tc>
        <w:tc>
          <w:tcPr>
            <w:tcW w:w="709" w:type="dxa"/>
            <w:tcBorders>
              <w:top w:val="nil"/>
              <w:left w:val="nil"/>
              <w:bottom w:val="single" w:sz="4" w:space="0" w:color="auto"/>
              <w:right w:val="single" w:sz="4" w:space="0" w:color="auto"/>
            </w:tcBorders>
            <w:shd w:val="clear" w:color="auto" w:fill="auto"/>
            <w:noWrap/>
            <w:vAlign w:val="center"/>
          </w:tcPr>
          <w:p w14:paraId="2C2A2EC2"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5.8</w:t>
            </w:r>
          </w:p>
        </w:tc>
        <w:tc>
          <w:tcPr>
            <w:tcW w:w="850" w:type="dxa"/>
            <w:tcBorders>
              <w:top w:val="nil"/>
              <w:left w:val="nil"/>
              <w:bottom w:val="single" w:sz="4" w:space="0" w:color="auto"/>
              <w:right w:val="single" w:sz="4" w:space="0" w:color="auto"/>
            </w:tcBorders>
            <w:shd w:val="clear" w:color="auto" w:fill="auto"/>
            <w:noWrap/>
            <w:vAlign w:val="center"/>
          </w:tcPr>
          <w:p w14:paraId="69509952"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24</w:t>
            </w:r>
          </w:p>
        </w:tc>
        <w:tc>
          <w:tcPr>
            <w:tcW w:w="709" w:type="dxa"/>
            <w:tcBorders>
              <w:top w:val="nil"/>
              <w:left w:val="nil"/>
              <w:bottom w:val="single" w:sz="4" w:space="0" w:color="auto"/>
              <w:right w:val="single" w:sz="4" w:space="0" w:color="auto"/>
            </w:tcBorders>
            <w:shd w:val="clear" w:color="auto" w:fill="auto"/>
            <w:noWrap/>
            <w:vAlign w:val="center"/>
          </w:tcPr>
          <w:p w14:paraId="5416DE9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11.4</w:t>
            </w:r>
          </w:p>
        </w:tc>
        <w:tc>
          <w:tcPr>
            <w:tcW w:w="709" w:type="dxa"/>
            <w:tcBorders>
              <w:top w:val="nil"/>
              <w:left w:val="nil"/>
              <w:bottom w:val="single" w:sz="4" w:space="0" w:color="auto"/>
              <w:right w:val="single" w:sz="4" w:space="0" w:color="auto"/>
            </w:tcBorders>
            <w:shd w:val="clear" w:color="auto" w:fill="auto"/>
            <w:noWrap/>
            <w:vAlign w:val="center"/>
          </w:tcPr>
          <w:p w14:paraId="0C67289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w:t>
            </w:r>
          </w:p>
        </w:tc>
        <w:tc>
          <w:tcPr>
            <w:tcW w:w="1153" w:type="dxa"/>
            <w:tcBorders>
              <w:top w:val="nil"/>
              <w:left w:val="nil"/>
              <w:bottom w:val="single" w:sz="4" w:space="0" w:color="auto"/>
              <w:right w:val="single" w:sz="4" w:space="0" w:color="auto"/>
            </w:tcBorders>
            <w:shd w:val="clear" w:color="auto" w:fill="auto"/>
            <w:noWrap/>
            <w:vAlign w:val="center"/>
          </w:tcPr>
          <w:p w14:paraId="6C8D16D9"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c>
          <w:tcPr>
            <w:tcW w:w="700" w:type="dxa"/>
            <w:tcBorders>
              <w:top w:val="nil"/>
              <w:left w:val="nil"/>
              <w:bottom w:val="single" w:sz="4" w:space="0" w:color="auto"/>
              <w:right w:val="single" w:sz="4" w:space="0" w:color="auto"/>
            </w:tcBorders>
            <w:shd w:val="clear" w:color="auto" w:fill="auto"/>
            <w:noWrap/>
            <w:vAlign w:val="center"/>
          </w:tcPr>
          <w:p w14:paraId="7BB2758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c>
          <w:tcPr>
            <w:tcW w:w="700" w:type="dxa"/>
            <w:tcBorders>
              <w:top w:val="nil"/>
              <w:left w:val="nil"/>
              <w:bottom w:val="single" w:sz="4" w:space="0" w:color="auto"/>
              <w:right w:val="single" w:sz="4" w:space="0" w:color="auto"/>
            </w:tcBorders>
            <w:shd w:val="clear" w:color="auto" w:fill="auto"/>
            <w:noWrap/>
            <w:vAlign w:val="center"/>
          </w:tcPr>
          <w:p w14:paraId="0854594C"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r>
      <w:tr w:rsidR="008A5EF6" w:rsidRPr="006B084E" w14:paraId="52F76219"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4014B80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9</w:t>
            </w:r>
          </w:p>
        </w:tc>
        <w:tc>
          <w:tcPr>
            <w:tcW w:w="700" w:type="dxa"/>
            <w:tcBorders>
              <w:top w:val="nil"/>
              <w:left w:val="nil"/>
              <w:bottom w:val="single" w:sz="4" w:space="0" w:color="auto"/>
              <w:right w:val="single" w:sz="4" w:space="0" w:color="auto"/>
            </w:tcBorders>
            <w:shd w:val="clear" w:color="auto" w:fill="auto"/>
            <w:noWrap/>
            <w:vAlign w:val="center"/>
          </w:tcPr>
          <w:p w14:paraId="75E533B7"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4.5</w:t>
            </w:r>
          </w:p>
        </w:tc>
        <w:tc>
          <w:tcPr>
            <w:tcW w:w="703" w:type="dxa"/>
            <w:tcBorders>
              <w:top w:val="nil"/>
              <w:left w:val="nil"/>
              <w:bottom w:val="single" w:sz="4" w:space="0" w:color="auto"/>
              <w:right w:val="single" w:sz="4" w:space="0" w:color="auto"/>
            </w:tcBorders>
            <w:shd w:val="clear" w:color="auto" w:fill="auto"/>
            <w:noWrap/>
            <w:vAlign w:val="center"/>
          </w:tcPr>
          <w:p w14:paraId="74FDFCBF"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2.8</w:t>
            </w:r>
          </w:p>
        </w:tc>
        <w:tc>
          <w:tcPr>
            <w:tcW w:w="734" w:type="dxa"/>
            <w:tcBorders>
              <w:top w:val="nil"/>
              <w:left w:val="nil"/>
              <w:bottom w:val="single" w:sz="4" w:space="0" w:color="auto"/>
              <w:right w:val="single" w:sz="4" w:space="0" w:color="auto"/>
            </w:tcBorders>
            <w:shd w:val="clear" w:color="auto" w:fill="auto"/>
            <w:noWrap/>
            <w:vAlign w:val="center"/>
          </w:tcPr>
          <w:p w14:paraId="4ED62299"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17</w:t>
            </w:r>
          </w:p>
        </w:tc>
        <w:tc>
          <w:tcPr>
            <w:tcW w:w="684" w:type="dxa"/>
            <w:tcBorders>
              <w:top w:val="nil"/>
              <w:left w:val="nil"/>
              <w:bottom w:val="single" w:sz="4" w:space="0" w:color="auto"/>
              <w:right w:val="single" w:sz="4" w:space="0" w:color="auto"/>
            </w:tcBorders>
            <w:shd w:val="clear" w:color="auto" w:fill="auto"/>
            <w:noWrap/>
            <w:vAlign w:val="center"/>
          </w:tcPr>
          <w:p w14:paraId="07FA2120"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9.2</w:t>
            </w:r>
          </w:p>
        </w:tc>
        <w:tc>
          <w:tcPr>
            <w:tcW w:w="709" w:type="dxa"/>
            <w:tcBorders>
              <w:top w:val="nil"/>
              <w:left w:val="nil"/>
              <w:bottom w:val="single" w:sz="4" w:space="0" w:color="auto"/>
              <w:right w:val="single" w:sz="4" w:space="0" w:color="auto"/>
            </w:tcBorders>
            <w:shd w:val="clear" w:color="auto" w:fill="auto"/>
            <w:noWrap/>
            <w:vAlign w:val="center"/>
          </w:tcPr>
          <w:p w14:paraId="21D57E6D"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6.3</w:t>
            </w:r>
          </w:p>
        </w:tc>
        <w:tc>
          <w:tcPr>
            <w:tcW w:w="850" w:type="dxa"/>
            <w:tcBorders>
              <w:top w:val="nil"/>
              <w:left w:val="nil"/>
              <w:bottom w:val="single" w:sz="4" w:space="0" w:color="auto"/>
              <w:right w:val="single" w:sz="4" w:space="0" w:color="auto"/>
            </w:tcBorders>
            <w:shd w:val="clear" w:color="auto" w:fill="auto"/>
            <w:noWrap/>
            <w:vAlign w:val="center"/>
          </w:tcPr>
          <w:p w14:paraId="165FDF1C"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25</w:t>
            </w:r>
          </w:p>
        </w:tc>
        <w:tc>
          <w:tcPr>
            <w:tcW w:w="709" w:type="dxa"/>
            <w:tcBorders>
              <w:top w:val="nil"/>
              <w:left w:val="nil"/>
              <w:bottom w:val="single" w:sz="4" w:space="0" w:color="auto"/>
              <w:right w:val="single" w:sz="4" w:space="0" w:color="auto"/>
            </w:tcBorders>
            <w:shd w:val="clear" w:color="auto" w:fill="auto"/>
            <w:noWrap/>
            <w:vAlign w:val="center"/>
          </w:tcPr>
          <w:p w14:paraId="76FF01E5"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11.5</w:t>
            </w:r>
          </w:p>
        </w:tc>
        <w:tc>
          <w:tcPr>
            <w:tcW w:w="709" w:type="dxa"/>
            <w:tcBorders>
              <w:top w:val="nil"/>
              <w:left w:val="nil"/>
              <w:bottom w:val="single" w:sz="4" w:space="0" w:color="auto"/>
              <w:right w:val="single" w:sz="4" w:space="0" w:color="auto"/>
            </w:tcBorders>
            <w:shd w:val="clear" w:color="auto" w:fill="auto"/>
            <w:noWrap/>
            <w:vAlign w:val="center"/>
          </w:tcPr>
          <w:p w14:paraId="2FF8AE65"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8.1</w:t>
            </w:r>
          </w:p>
        </w:tc>
        <w:tc>
          <w:tcPr>
            <w:tcW w:w="1153" w:type="dxa"/>
            <w:tcBorders>
              <w:top w:val="nil"/>
              <w:left w:val="nil"/>
              <w:bottom w:val="single" w:sz="4" w:space="0" w:color="auto"/>
              <w:right w:val="single" w:sz="4" w:space="0" w:color="auto"/>
            </w:tcBorders>
            <w:shd w:val="clear" w:color="auto" w:fill="auto"/>
            <w:noWrap/>
            <w:vAlign w:val="center"/>
          </w:tcPr>
          <w:p w14:paraId="72472A6F"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c>
          <w:tcPr>
            <w:tcW w:w="700" w:type="dxa"/>
            <w:tcBorders>
              <w:top w:val="nil"/>
              <w:left w:val="nil"/>
              <w:bottom w:val="single" w:sz="4" w:space="0" w:color="auto"/>
              <w:right w:val="single" w:sz="4" w:space="0" w:color="auto"/>
            </w:tcBorders>
            <w:shd w:val="clear" w:color="auto" w:fill="auto"/>
            <w:noWrap/>
            <w:vAlign w:val="center"/>
          </w:tcPr>
          <w:p w14:paraId="2F33EB0C"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c>
          <w:tcPr>
            <w:tcW w:w="700" w:type="dxa"/>
            <w:tcBorders>
              <w:top w:val="nil"/>
              <w:left w:val="nil"/>
              <w:bottom w:val="single" w:sz="4" w:space="0" w:color="auto"/>
              <w:right w:val="single" w:sz="4" w:space="0" w:color="auto"/>
            </w:tcBorders>
            <w:shd w:val="clear" w:color="auto" w:fill="auto"/>
            <w:noWrap/>
            <w:vAlign w:val="center"/>
          </w:tcPr>
          <w:p w14:paraId="75CCF59C"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r>
      <w:tr w:rsidR="008A5EF6" w:rsidRPr="006B084E" w14:paraId="084DC904" w14:textId="77777777">
        <w:trPr>
          <w:trHeight w:val="270"/>
        </w:trPr>
        <w:tc>
          <w:tcPr>
            <w:tcW w:w="880" w:type="dxa"/>
            <w:tcBorders>
              <w:top w:val="nil"/>
              <w:left w:val="single" w:sz="4" w:space="0" w:color="auto"/>
              <w:bottom w:val="single" w:sz="4" w:space="0" w:color="auto"/>
              <w:right w:val="single" w:sz="4" w:space="0" w:color="auto"/>
            </w:tcBorders>
            <w:shd w:val="clear" w:color="auto" w:fill="auto"/>
            <w:noWrap/>
            <w:vAlign w:val="center"/>
          </w:tcPr>
          <w:p w14:paraId="777B3FC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10</w:t>
            </w:r>
          </w:p>
        </w:tc>
        <w:tc>
          <w:tcPr>
            <w:tcW w:w="700" w:type="dxa"/>
            <w:tcBorders>
              <w:top w:val="nil"/>
              <w:left w:val="nil"/>
              <w:bottom w:val="single" w:sz="4" w:space="0" w:color="auto"/>
              <w:right w:val="single" w:sz="4" w:space="0" w:color="auto"/>
            </w:tcBorders>
            <w:shd w:val="clear" w:color="auto" w:fill="auto"/>
            <w:noWrap/>
            <w:vAlign w:val="center"/>
          </w:tcPr>
          <w:p w14:paraId="4E4BC329"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5</w:t>
            </w:r>
          </w:p>
        </w:tc>
        <w:tc>
          <w:tcPr>
            <w:tcW w:w="703" w:type="dxa"/>
            <w:tcBorders>
              <w:top w:val="nil"/>
              <w:left w:val="nil"/>
              <w:bottom w:val="single" w:sz="4" w:space="0" w:color="auto"/>
              <w:right w:val="single" w:sz="4" w:space="0" w:color="auto"/>
            </w:tcBorders>
            <w:shd w:val="clear" w:color="auto" w:fill="auto"/>
            <w:noWrap/>
            <w:vAlign w:val="center"/>
          </w:tcPr>
          <w:p w14:paraId="4B8AE984"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3.2</w:t>
            </w:r>
          </w:p>
        </w:tc>
        <w:tc>
          <w:tcPr>
            <w:tcW w:w="734" w:type="dxa"/>
            <w:tcBorders>
              <w:top w:val="nil"/>
              <w:left w:val="nil"/>
              <w:bottom w:val="single" w:sz="4" w:space="0" w:color="auto"/>
              <w:right w:val="single" w:sz="4" w:space="0" w:color="auto"/>
            </w:tcBorders>
            <w:shd w:val="clear" w:color="auto" w:fill="auto"/>
            <w:noWrap/>
            <w:vAlign w:val="center"/>
          </w:tcPr>
          <w:p w14:paraId="2B2D3CD4"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18</w:t>
            </w:r>
          </w:p>
        </w:tc>
        <w:tc>
          <w:tcPr>
            <w:tcW w:w="684" w:type="dxa"/>
            <w:tcBorders>
              <w:top w:val="nil"/>
              <w:left w:val="nil"/>
              <w:bottom w:val="single" w:sz="4" w:space="0" w:color="auto"/>
              <w:right w:val="single" w:sz="4" w:space="0" w:color="auto"/>
            </w:tcBorders>
            <w:shd w:val="clear" w:color="auto" w:fill="auto"/>
            <w:noWrap/>
            <w:vAlign w:val="center"/>
          </w:tcPr>
          <w:p w14:paraId="01835C9F"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9.8</w:t>
            </w:r>
          </w:p>
        </w:tc>
        <w:tc>
          <w:tcPr>
            <w:tcW w:w="709" w:type="dxa"/>
            <w:tcBorders>
              <w:top w:val="nil"/>
              <w:left w:val="nil"/>
              <w:bottom w:val="single" w:sz="4" w:space="0" w:color="auto"/>
              <w:right w:val="single" w:sz="4" w:space="0" w:color="auto"/>
            </w:tcBorders>
            <w:shd w:val="clear" w:color="auto" w:fill="auto"/>
            <w:noWrap/>
            <w:vAlign w:val="center"/>
          </w:tcPr>
          <w:p w14:paraId="2784FDCE"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6.8</w:t>
            </w:r>
          </w:p>
        </w:tc>
        <w:tc>
          <w:tcPr>
            <w:tcW w:w="850" w:type="dxa"/>
            <w:tcBorders>
              <w:top w:val="nil"/>
              <w:left w:val="nil"/>
              <w:bottom w:val="single" w:sz="4" w:space="0" w:color="auto"/>
              <w:right w:val="single" w:sz="4" w:space="0" w:color="auto"/>
            </w:tcBorders>
            <w:shd w:val="clear" w:color="auto" w:fill="auto"/>
            <w:noWrap/>
            <w:vAlign w:val="center"/>
          </w:tcPr>
          <w:p w14:paraId="34098A99"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26</w:t>
            </w:r>
          </w:p>
        </w:tc>
        <w:tc>
          <w:tcPr>
            <w:tcW w:w="709" w:type="dxa"/>
            <w:tcBorders>
              <w:top w:val="nil"/>
              <w:left w:val="nil"/>
              <w:bottom w:val="single" w:sz="4" w:space="0" w:color="auto"/>
              <w:right w:val="single" w:sz="4" w:space="0" w:color="auto"/>
            </w:tcBorders>
            <w:shd w:val="clear" w:color="auto" w:fill="auto"/>
            <w:noWrap/>
            <w:vAlign w:val="center"/>
          </w:tcPr>
          <w:p w14:paraId="6D16EEDA"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11.6</w:t>
            </w:r>
          </w:p>
        </w:tc>
        <w:tc>
          <w:tcPr>
            <w:tcW w:w="709" w:type="dxa"/>
            <w:tcBorders>
              <w:top w:val="nil"/>
              <w:left w:val="nil"/>
              <w:bottom w:val="single" w:sz="4" w:space="0" w:color="auto"/>
              <w:right w:val="single" w:sz="4" w:space="0" w:color="auto"/>
            </w:tcBorders>
            <w:shd w:val="clear" w:color="auto" w:fill="auto"/>
            <w:noWrap/>
            <w:vAlign w:val="center"/>
          </w:tcPr>
          <w:p w14:paraId="23D60C8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8.2</w:t>
            </w:r>
          </w:p>
        </w:tc>
        <w:tc>
          <w:tcPr>
            <w:tcW w:w="1153" w:type="dxa"/>
            <w:tcBorders>
              <w:top w:val="nil"/>
              <w:left w:val="nil"/>
              <w:bottom w:val="single" w:sz="4" w:space="0" w:color="auto"/>
              <w:right w:val="single" w:sz="4" w:space="0" w:color="auto"/>
            </w:tcBorders>
            <w:shd w:val="clear" w:color="auto" w:fill="auto"/>
            <w:noWrap/>
            <w:vAlign w:val="center"/>
          </w:tcPr>
          <w:p w14:paraId="65AB8BDB"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c>
          <w:tcPr>
            <w:tcW w:w="700" w:type="dxa"/>
            <w:tcBorders>
              <w:top w:val="nil"/>
              <w:left w:val="nil"/>
              <w:bottom w:val="single" w:sz="4" w:space="0" w:color="auto"/>
              <w:right w:val="single" w:sz="4" w:space="0" w:color="auto"/>
            </w:tcBorders>
            <w:shd w:val="clear" w:color="auto" w:fill="auto"/>
            <w:noWrap/>
            <w:vAlign w:val="center"/>
          </w:tcPr>
          <w:p w14:paraId="01213138"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c>
          <w:tcPr>
            <w:tcW w:w="700" w:type="dxa"/>
            <w:tcBorders>
              <w:top w:val="nil"/>
              <w:left w:val="nil"/>
              <w:bottom w:val="single" w:sz="4" w:space="0" w:color="auto"/>
              <w:right w:val="single" w:sz="4" w:space="0" w:color="auto"/>
            </w:tcBorders>
            <w:shd w:val="clear" w:color="auto" w:fill="auto"/>
            <w:noWrap/>
            <w:vAlign w:val="center"/>
          </w:tcPr>
          <w:p w14:paraId="7169F0F5" w14:textId="77777777" w:rsidR="006B084E" w:rsidRPr="006B084E" w:rsidRDefault="006B084E" w:rsidP="006B084E">
            <w:pPr>
              <w:widowControl/>
              <w:jc w:val="center"/>
              <w:rPr>
                <w:rFonts w:ascii="ＭＳ Ｐゴシック" w:eastAsia="ＭＳ Ｐゴシック" w:hAnsi="ＭＳ Ｐゴシック" w:cs="ＭＳ Ｐゴシック"/>
                <w:kern w:val="0"/>
                <w:sz w:val="22"/>
                <w:szCs w:val="22"/>
              </w:rPr>
            </w:pPr>
            <w:r w:rsidRPr="006B084E">
              <w:rPr>
                <w:rFonts w:ascii="ＭＳ Ｐゴシック" w:eastAsia="ＭＳ Ｐゴシック" w:hAnsi="ＭＳ Ｐゴシック" w:cs="ＭＳ Ｐゴシック" w:hint="eastAsia"/>
                <w:kern w:val="0"/>
                <w:sz w:val="22"/>
                <w:szCs w:val="22"/>
              </w:rPr>
              <w:t xml:space="preserve">　</w:t>
            </w:r>
          </w:p>
        </w:tc>
      </w:tr>
    </w:tbl>
    <w:p w14:paraId="2B254D96" w14:textId="77777777" w:rsidR="00774B94" w:rsidRDefault="00774B94" w:rsidP="0007371F">
      <w:pPr>
        <w:ind w:left="735" w:hangingChars="350" w:hanging="735"/>
        <w:rPr>
          <w:rFonts w:ascii="ＭＳ 明朝" w:hAnsi="ＭＳ 明朝"/>
        </w:rPr>
      </w:pPr>
      <w:r>
        <w:rPr>
          <w:rFonts w:ascii="ＭＳ 明朝" w:hAnsi="ＭＳ 明朝" w:hint="eastAsia"/>
        </w:rPr>
        <w:t>表中「Ａ」の適用は</w:t>
      </w:r>
    </w:p>
    <w:p w14:paraId="511E30A2" w14:textId="77777777" w:rsidR="00774B94" w:rsidRDefault="00774B94" w:rsidP="00774B94">
      <w:pPr>
        <w:numPr>
          <w:ilvl w:val="0"/>
          <w:numId w:val="7"/>
        </w:numPr>
        <w:rPr>
          <w:rFonts w:ascii="ＭＳ 明朝" w:hAnsi="ＭＳ 明朝"/>
        </w:rPr>
      </w:pPr>
      <w:r>
        <w:rPr>
          <w:rFonts w:ascii="ＭＳ 明朝" w:hAnsi="ＭＳ 明朝" w:hint="eastAsia"/>
        </w:rPr>
        <w:t>業務上の事由による傷病</w:t>
      </w:r>
    </w:p>
    <w:p w14:paraId="0E3C9916" w14:textId="77777777" w:rsidR="00774B94" w:rsidRDefault="00774B94" w:rsidP="00774B94">
      <w:pPr>
        <w:numPr>
          <w:ilvl w:val="0"/>
          <w:numId w:val="7"/>
        </w:numPr>
        <w:rPr>
          <w:rFonts w:ascii="ＭＳ 明朝" w:hAnsi="ＭＳ 明朝"/>
        </w:rPr>
      </w:pPr>
      <w:r>
        <w:rPr>
          <w:rFonts w:ascii="ＭＳ 明朝" w:hAnsi="ＭＳ 明朝" w:hint="eastAsia"/>
        </w:rPr>
        <w:t>やむを得ない業務上の都合による解雇</w:t>
      </w:r>
    </w:p>
    <w:p w14:paraId="45C9997D" w14:textId="77777777" w:rsidR="00774B94" w:rsidRDefault="00774B94" w:rsidP="00774B94">
      <w:pPr>
        <w:numPr>
          <w:ilvl w:val="0"/>
          <w:numId w:val="7"/>
        </w:numPr>
        <w:rPr>
          <w:rFonts w:ascii="ＭＳ 明朝" w:hAnsi="ＭＳ 明朝"/>
        </w:rPr>
      </w:pPr>
      <w:r>
        <w:rPr>
          <w:rFonts w:ascii="ＭＳ 明朝" w:hAnsi="ＭＳ 明朝" w:hint="eastAsia"/>
        </w:rPr>
        <w:t>定年</w:t>
      </w:r>
    </w:p>
    <w:p w14:paraId="62122899" w14:textId="77777777" w:rsidR="00774B94" w:rsidRDefault="00774B94" w:rsidP="00774B94">
      <w:pPr>
        <w:rPr>
          <w:rFonts w:ascii="ＭＳ 明朝" w:hAnsi="ＭＳ 明朝"/>
        </w:rPr>
      </w:pPr>
      <w:r>
        <w:rPr>
          <w:rFonts w:ascii="ＭＳ 明朝" w:hAnsi="ＭＳ 明朝" w:hint="eastAsia"/>
        </w:rPr>
        <w:t>表中「Ｂ」の適用は</w:t>
      </w:r>
    </w:p>
    <w:p w14:paraId="6DAC6DC4" w14:textId="77777777" w:rsidR="00774B94" w:rsidRDefault="00774B94" w:rsidP="00774B94">
      <w:pPr>
        <w:numPr>
          <w:ilvl w:val="0"/>
          <w:numId w:val="8"/>
        </w:numPr>
        <w:rPr>
          <w:rFonts w:ascii="ＭＳ 明朝" w:hAnsi="ＭＳ 明朝"/>
        </w:rPr>
      </w:pPr>
      <w:r>
        <w:rPr>
          <w:rFonts w:ascii="ＭＳ 明朝" w:hAnsi="ＭＳ 明朝" w:hint="eastAsia"/>
        </w:rPr>
        <w:t>自己都合</w:t>
      </w:r>
    </w:p>
    <w:p w14:paraId="0AFBDF88" w14:textId="77777777" w:rsidR="00774B94" w:rsidRDefault="00774B94" w:rsidP="00774B94">
      <w:pPr>
        <w:numPr>
          <w:ilvl w:val="0"/>
          <w:numId w:val="8"/>
        </w:numPr>
        <w:rPr>
          <w:rFonts w:ascii="ＭＳ 明朝" w:hAnsi="ＭＳ 明朝"/>
        </w:rPr>
      </w:pPr>
      <w:r>
        <w:rPr>
          <w:rFonts w:ascii="ＭＳ 明朝" w:hAnsi="ＭＳ 明朝" w:hint="eastAsia"/>
        </w:rPr>
        <w:t>業務外の事由による傷病</w:t>
      </w:r>
    </w:p>
    <w:p w14:paraId="7BBB2A76" w14:textId="77777777" w:rsidR="007A2283" w:rsidRDefault="007A2283" w:rsidP="007A2283">
      <w:pPr>
        <w:ind w:left="930"/>
        <w:rPr>
          <w:rFonts w:ascii="ＭＳ 明朝" w:hAnsi="ＭＳ 明朝"/>
        </w:rPr>
      </w:pPr>
    </w:p>
    <w:p w14:paraId="5658EAB3" w14:textId="77777777" w:rsidR="00774B94" w:rsidRPr="00E07F0E" w:rsidRDefault="00E07F0E" w:rsidP="00774B94">
      <w:pPr>
        <w:rPr>
          <w:rFonts w:ascii="ＭＳ 明朝" w:hAnsi="ＭＳ 明朝"/>
          <w:b/>
        </w:rPr>
      </w:pPr>
      <w:r w:rsidRPr="00E07F0E">
        <w:rPr>
          <w:rFonts w:ascii="ＭＳ 明朝" w:hAnsi="ＭＳ 明朝" w:hint="eastAsia"/>
          <w:b/>
        </w:rPr>
        <w:t>第</w:t>
      </w:r>
      <w:r w:rsidR="008E62EB">
        <w:rPr>
          <w:rFonts w:ascii="ＭＳ 明朝" w:hAnsi="ＭＳ 明朝" w:hint="eastAsia"/>
          <w:b/>
        </w:rPr>
        <w:t>２８</w:t>
      </w:r>
      <w:r w:rsidRPr="00E07F0E">
        <w:rPr>
          <w:rFonts w:ascii="ＭＳ 明朝" w:hAnsi="ＭＳ 明朝" w:hint="eastAsia"/>
          <w:b/>
        </w:rPr>
        <w:t>条(</w:t>
      </w:r>
      <w:r w:rsidR="007E4F61" w:rsidRPr="00E07F0E">
        <w:rPr>
          <w:rFonts w:ascii="ＭＳ 明朝" w:hAnsi="ＭＳ 明朝" w:hint="eastAsia"/>
          <w:b/>
        </w:rPr>
        <w:t>普通</w:t>
      </w:r>
      <w:r w:rsidR="00774B94" w:rsidRPr="00E07F0E">
        <w:rPr>
          <w:rFonts w:ascii="ＭＳ 明朝" w:hAnsi="ＭＳ 明朝" w:hint="eastAsia"/>
          <w:b/>
        </w:rPr>
        <w:t>解雇</w:t>
      </w:r>
      <w:r w:rsidRPr="00E07F0E">
        <w:rPr>
          <w:rFonts w:ascii="ＭＳ 明朝" w:hAnsi="ＭＳ 明朝" w:hint="eastAsia"/>
          <w:b/>
        </w:rPr>
        <w:t>)</w:t>
      </w:r>
    </w:p>
    <w:p w14:paraId="2C30BC5B" w14:textId="77777777" w:rsidR="006B084E" w:rsidRDefault="00774B94" w:rsidP="006B084E">
      <w:pPr>
        <w:rPr>
          <w:rFonts w:ascii="ＭＳ 明朝" w:hAnsi="ＭＳ 明朝"/>
        </w:rPr>
      </w:pPr>
      <w:r>
        <w:rPr>
          <w:rFonts w:ascii="ＭＳ 明朝" w:hAnsi="ＭＳ 明朝" w:hint="eastAsia"/>
        </w:rPr>
        <w:t>次の場合には、</w:t>
      </w:r>
      <w:r w:rsidR="002B6A5D">
        <w:rPr>
          <w:rFonts w:ascii="ＭＳ 明朝" w:hAnsi="ＭＳ 明朝" w:hint="eastAsia"/>
        </w:rPr>
        <w:t>医院</w:t>
      </w:r>
      <w:r>
        <w:rPr>
          <w:rFonts w:ascii="ＭＳ 明朝" w:hAnsi="ＭＳ 明朝" w:hint="eastAsia"/>
        </w:rPr>
        <w:t>は３０日前に予告して</w:t>
      </w:r>
      <w:r w:rsidR="002B6A5D">
        <w:rPr>
          <w:rFonts w:ascii="ＭＳ 明朝" w:hAnsi="ＭＳ 明朝" w:hint="eastAsia"/>
        </w:rPr>
        <w:t>従業員</w:t>
      </w:r>
      <w:r>
        <w:rPr>
          <w:rFonts w:ascii="ＭＳ 明朝" w:hAnsi="ＭＳ 明朝" w:hint="eastAsia"/>
        </w:rPr>
        <w:t>を解雇す</w:t>
      </w:r>
      <w:r w:rsidR="00B22679">
        <w:rPr>
          <w:rFonts w:ascii="ＭＳ 明朝" w:hAnsi="ＭＳ 明朝" w:hint="eastAsia"/>
        </w:rPr>
        <w:t>る</w:t>
      </w:r>
      <w:r>
        <w:rPr>
          <w:rFonts w:ascii="ＭＳ 明朝" w:hAnsi="ＭＳ 明朝" w:hint="eastAsia"/>
        </w:rPr>
        <w:t>。</w:t>
      </w:r>
    </w:p>
    <w:p w14:paraId="64B6B50A" w14:textId="77777777" w:rsidR="00D630D2" w:rsidRDefault="00D630D2" w:rsidP="00D630D2">
      <w:pPr>
        <w:numPr>
          <w:ilvl w:val="0"/>
          <w:numId w:val="9"/>
        </w:numPr>
        <w:rPr>
          <w:rFonts w:ascii="ＭＳ 明朝" w:hAnsi="ＭＳ 明朝"/>
        </w:rPr>
      </w:pPr>
      <w:r>
        <w:rPr>
          <w:rFonts w:ascii="ＭＳ 明朝" w:hAnsi="ＭＳ 明朝" w:hint="eastAsia"/>
        </w:rPr>
        <w:t>医院の患者数の減少、その他やむを得ない事情によって業務を縮小、または廃業するとき</w:t>
      </w:r>
    </w:p>
    <w:p w14:paraId="504C337F" w14:textId="77777777" w:rsidR="00D630D2" w:rsidRDefault="00D630D2" w:rsidP="00D630D2">
      <w:pPr>
        <w:numPr>
          <w:ilvl w:val="0"/>
          <w:numId w:val="9"/>
        </w:numPr>
        <w:rPr>
          <w:rFonts w:ascii="ＭＳ 明朝" w:hAnsi="ＭＳ 明朝"/>
        </w:rPr>
      </w:pPr>
      <w:r>
        <w:rPr>
          <w:rFonts w:ascii="ＭＳ 明朝" w:hAnsi="ＭＳ 明朝" w:hint="eastAsia"/>
        </w:rPr>
        <w:t>試用期間中の</w:t>
      </w:r>
      <w:r w:rsidR="002B6A5D">
        <w:rPr>
          <w:rFonts w:ascii="ＭＳ 明朝" w:hAnsi="ＭＳ 明朝" w:hint="eastAsia"/>
        </w:rPr>
        <w:t>従業員</w:t>
      </w:r>
      <w:r>
        <w:rPr>
          <w:rFonts w:ascii="ＭＳ 明朝" w:hAnsi="ＭＳ 明朝" w:hint="eastAsia"/>
        </w:rPr>
        <w:t>の就業状況が医院の従業員として不適格であると</w:t>
      </w:r>
      <w:r w:rsidR="002B6A5D">
        <w:rPr>
          <w:rFonts w:ascii="ＭＳ 明朝" w:hAnsi="ＭＳ 明朝" w:hint="eastAsia"/>
        </w:rPr>
        <w:t>医院</w:t>
      </w:r>
      <w:r>
        <w:rPr>
          <w:rFonts w:ascii="ＭＳ 明朝" w:hAnsi="ＭＳ 明朝" w:hint="eastAsia"/>
        </w:rPr>
        <w:t>が判断したとき</w:t>
      </w:r>
    </w:p>
    <w:p w14:paraId="16607A70" w14:textId="77777777" w:rsidR="007A2283" w:rsidRDefault="007A2283" w:rsidP="00D630D2">
      <w:pPr>
        <w:numPr>
          <w:ilvl w:val="0"/>
          <w:numId w:val="9"/>
        </w:numPr>
        <w:rPr>
          <w:rFonts w:ascii="ＭＳ 明朝" w:hAnsi="ＭＳ 明朝"/>
        </w:rPr>
      </w:pPr>
      <w:r>
        <w:rPr>
          <w:rFonts w:ascii="ＭＳ 明朝" w:hAnsi="ＭＳ 明朝" w:hint="eastAsia"/>
        </w:rPr>
        <w:t>同条各号に準ずる事由に該当したとき</w:t>
      </w:r>
    </w:p>
    <w:p w14:paraId="0E45D25D" w14:textId="77777777" w:rsidR="007A2283" w:rsidRDefault="007A2283" w:rsidP="007A2283">
      <w:pPr>
        <w:ind w:left="720"/>
        <w:rPr>
          <w:rFonts w:ascii="ＭＳ 明朝" w:hAnsi="ＭＳ 明朝"/>
        </w:rPr>
      </w:pPr>
    </w:p>
    <w:p w14:paraId="27A3EBB0" w14:textId="77777777" w:rsidR="00D630D2" w:rsidRDefault="0016242C" w:rsidP="00101121">
      <w:pPr>
        <w:ind w:left="720"/>
        <w:jc w:val="center"/>
        <w:rPr>
          <w:rFonts w:ascii="ＭＳ 明朝" w:hAnsi="ＭＳ 明朝"/>
          <w:b/>
          <w:sz w:val="24"/>
        </w:rPr>
      </w:pPr>
      <w:r w:rsidRPr="0039659E">
        <w:rPr>
          <w:rFonts w:ascii="ＭＳ 明朝" w:hAnsi="ＭＳ 明朝" w:hint="eastAsia"/>
          <w:b/>
          <w:sz w:val="24"/>
        </w:rPr>
        <w:t>第</w:t>
      </w:r>
      <w:r w:rsidR="0039659E" w:rsidRPr="0039659E">
        <w:rPr>
          <w:rFonts w:ascii="ＭＳ 明朝" w:hAnsi="ＭＳ 明朝" w:hint="eastAsia"/>
          <w:b/>
          <w:sz w:val="24"/>
        </w:rPr>
        <w:t>9</w:t>
      </w:r>
      <w:r w:rsidRPr="0039659E">
        <w:rPr>
          <w:rFonts w:ascii="ＭＳ 明朝" w:hAnsi="ＭＳ 明朝" w:hint="eastAsia"/>
          <w:b/>
          <w:sz w:val="24"/>
        </w:rPr>
        <w:t xml:space="preserve">章　</w:t>
      </w:r>
      <w:r w:rsidR="00101121" w:rsidRPr="0039659E">
        <w:rPr>
          <w:rFonts w:ascii="ＭＳ 明朝" w:hAnsi="ＭＳ 明朝" w:hint="eastAsia"/>
          <w:b/>
          <w:sz w:val="24"/>
        </w:rPr>
        <w:t>災害補償等</w:t>
      </w:r>
    </w:p>
    <w:p w14:paraId="569597BA" w14:textId="77777777" w:rsidR="0039659E" w:rsidRPr="0039659E" w:rsidRDefault="0039659E" w:rsidP="00101121">
      <w:pPr>
        <w:ind w:left="720"/>
        <w:jc w:val="center"/>
        <w:rPr>
          <w:rFonts w:ascii="ＭＳ 明朝" w:hAnsi="ＭＳ 明朝"/>
          <w:b/>
          <w:sz w:val="24"/>
        </w:rPr>
      </w:pPr>
    </w:p>
    <w:p w14:paraId="43EA9DC7" w14:textId="77777777" w:rsidR="00D630D2" w:rsidRPr="00101121" w:rsidRDefault="00101121" w:rsidP="00D630D2">
      <w:pPr>
        <w:rPr>
          <w:rFonts w:ascii="ＭＳ 明朝" w:hAnsi="ＭＳ 明朝"/>
          <w:b/>
        </w:rPr>
      </w:pPr>
      <w:r w:rsidRPr="00101121">
        <w:rPr>
          <w:rFonts w:ascii="ＭＳ 明朝" w:hAnsi="ＭＳ 明朝" w:hint="eastAsia"/>
          <w:b/>
        </w:rPr>
        <w:t>第</w:t>
      </w:r>
      <w:r w:rsidR="008E62EB">
        <w:rPr>
          <w:rFonts w:ascii="ＭＳ 明朝" w:hAnsi="ＭＳ 明朝" w:hint="eastAsia"/>
          <w:b/>
        </w:rPr>
        <w:t>２９</w:t>
      </w:r>
      <w:r w:rsidRPr="00101121">
        <w:rPr>
          <w:rFonts w:ascii="ＭＳ 明朝" w:hAnsi="ＭＳ 明朝" w:hint="eastAsia"/>
          <w:b/>
        </w:rPr>
        <w:t>条(業務災害、業務外の疾病)</w:t>
      </w:r>
    </w:p>
    <w:p w14:paraId="1AB3A1A7" w14:textId="77777777" w:rsidR="00D630D2" w:rsidRDefault="00D630D2" w:rsidP="00D630D2">
      <w:pPr>
        <w:rPr>
          <w:rFonts w:ascii="ＭＳ 明朝" w:hAnsi="ＭＳ 明朝"/>
        </w:rPr>
      </w:pPr>
      <w:r>
        <w:rPr>
          <w:rFonts w:ascii="ＭＳ 明朝" w:hAnsi="ＭＳ 明朝" w:hint="eastAsia"/>
        </w:rPr>
        <w:t>災害補償及び業務外の疾病の扱い</w:t>
      </w:r>
    </w:p>
    <w:p w14:paraId="784D4CA5" w14:textId="77777777" w:rsidR="00D630D2" w:rsidRDefault="00D630D2" w:rsidP="00D630D2">
      <w:pPr>
        <w:rPr>
          <w:rFonts w:ascii="ＭＳ 明朝" w:hAnsi="ＭＳ 明朝"/>
        </w:rPr>
      </w:pPr>
      <w:r>
        <w:rPr>
          <w:rFonts w:ascii="ＭＳ 明朝" w:hAnsi="ＭＳ 明朝" w:hint="eastAsia"/>
        </w:rPr>
        <w:t>（１）業務上の災害補償</w:t>
      </w:r>
    </w:p>
    <w:p w14:paraId="488252FF" w14:textId="77777777" w:rsidR="00D630D2" w:rsidRDefault="00D630D2" w:rsidP="00D630D2">
      <w:pPr>
        <w:ind w:left="420" w:hangingChars="200" w:hanging="420"/>
        <w:rPr>
          <w:rFonts w:ascii="ＭＳ 明朝" w:hAnsi="ＭＳ 明朝"/>
        </w:rPr>
      </w:pPr>
      <w:r>
        <w:rPr>
          <w:rFonts w:ascii="ＭＳ 明朝" w:hAnsi="ＭＳ 明朝" w:hint="eastAsia"/>
        </w:rPr>
        <w:t xml:space="preserve">　　</w:t>
      </w:r>
      <w:r w:rsidR="002B6A5D">
        <w:rPr>
          <w:rFonts w:ascii="ＭＳ 明朝" w:hAnsi="ＭＳ 明朝" w:hint="eastAsia"/>
        </w:rPr>
        <w:t>従業員</w:t>
      </w:r>
      <w:r>
        <w:rPr>
          <w:rFonts w:ascii="ＭＳ 明朝" w:hAnsi="ＭＳ 明朝" w:hint="eastAsia"/>
        </w:rPr>
        <w:t>が業務上負傷し、又は疾病にかかったときは、労働基準法の規定に従って補償され</w:t>
      </w:r>
      <w:r w:rsidR="00B22679">
        <w:rPr>
          <w:rFonts w:ascii="ＭＳ 明朝" w:hAnsi="ＭＳ 明朝" w:hint="eastAsia"/>
        </w:rPr>
        <w:t>る</w:t>
      </w:r>
      <w:r>
        <w:rPr>
          <w:rFonts w:ascii="ＭＳ 明朝" w:hAnsi="ＭＳ 明朝" w:hint="eastAsia"/>
        </w:rPr>
        <w:t>。但し、労働者災害補償保険法によって保険給付を受けたときは、その価格の限度において、</w:t>
      </w:r>
      <w:r w:rsidR="002B6A5D">
        <w:rPr>
          <w:rFonts w:ascii="ＭＳ 明朝" w:hAnsi="ＭＳ 明朝" w:hint="eastAsia"/>
        </w:rPr>
        <w:t>医院</w:t>
      </w:r>
      <w:r>
        <w:rPr>
          <w:rFonts w:ascii="ＭＳ 明朝" w:hAnsi="ＭＳ 明朝" w:hint="eastAsia"/>
        </w:rPr>
        <w:t>は補償の義務を免れ</w:t>
      </w:r>
      <w:r w:rsidR="00B22679">
        <w:rPr>
          <w:rFonts w:ascii="ＭＳ 明朝" w:hAnsi="ＭＳ 明朝" w:hint="eastAsia"/>
        </w:rPr>
        <w:t>る</w:t>
      </w:r>
      <w:r>
        <w:rPr>
          <w:rFonts w:ascii="ＭＳ 明朝" w:hAnsi="ＭＳ 明朝" w:hint="eastAsia"/>
        </w:rPr>
        <w:t>。</w:t>
      </w:r>
    </w:p>
    <w:p w14:paraId="4AB6E09F" w14:textId="77777777" w:rsidR="00D630D2" w:rsidRDefault="00D630D2" w:rsidP="00A3398E">
      <w:pPr>
        <w:ind w:left="420" w:hangingChars="200" w:hanging="420"/>
        <w:outlineLvl w:val="0"/>
        <w:rPr>
          <w:rFonts w:ascii="ＭＳ 明朝" w:hAnsi="ＭＳ 明朝"/>
        </w:rPr>
      </w:pPr>
      <w:r>
        <w:rPr>
          <w:rFonts w:ascii="ＭＳ 明朝" w:hAnsi="ＭＳ 明朝" w:hint="eastAsia"/>
        </w:rPr>
        <w:lastRenderedPageBreak/>
        <w:t>（２）</w:t>
      </w:r>
      <w:r w:rsidR="001C4E68">
        <w:rPr>
          <w:rFonts w:ascii="ＭＳ 明朝" w:hAnsi="ＭＳ 明朝" w:hint="eastAsia"/>
        </w:rPr>
        <w:t>業務外の疾病補助</w:t>
      </w:r>
    </w:p>
    <w:p w14:paraId="64D40163" w14:textId="77777777" w:rsidR="001C4E68" w:rsidRDefault="001C4E68" w:rsidP="00D630D2">
      <w:pPr>
        <w:ind w:left="420" w:hangingChars="200" w:hanging="420"/>
        <w:rPr>
          <w:rFonts w:ascii="ＭＳ 明朝" w:hAnsi="ＭＳ 明朝"/>
        </w:rPr>
      </w:pPr>
      <w:r>
        <w:rPr>
          <w:rFonts w:ascii="ＭＳ 明朝" w:hAnsi="ＭＳ 明朝" w:hint="eastAsia"/>
        </w:rPr>
        <w:t xml:space="preserve">　　</w:t>
      </w:r>
      <w:r w:rsidR="0059278E">
        <w:rPr>
          <w:rFonts w:ascii="ＭＳ 明朝" w:hAnsi="ＭＳ 明朝" w:hint="eastAsia"/>
        </w:rPr>
        <w:t>従業員</w:t>
      </w:r>
      <w:r>
        <w:rPr>
          <w:rFonts w:ascii="ＭＳ 明朝" w:hAnsi="ＭＳ 明朝" w:hint="eastAsia"/>
        </w:rPr>
        <w:t>の業務外の疾病については、全国歯科医師国保による扶助を受け</w:t>
      </w:r>
      <w:r w:rsidR="00B22679">
        <w:rPr>
          <w:rFonts w:ascii="ＭＳ 明朝" w:hAnsi="ＭＳ 明朝" w:hint="eastAsia"/>
        </w:rPr>
        <w:t>る</w:t>
      </w:r>
      <w:r>
        <w:rPr>
          <w:rFonts w:ascii="ＭＳ 明朝" w:hAnsi="ＭＳ 明朝" w:hint="eastAsia"/>
        </w:rPr>
        <w:t>。</w:t>
      </w:r>
    </w:p>
    <w:p w14:paraId="344613B3" w14:textId="77777777" w:rsidR="001C4E68" w:rsidRDefault="001C4E68" w:rsidP="00D630D2">
      <w:pPr>
        <w:ind w:left="420" w:hangingChars="200" w:hanging="420"/>
        <w:rPr>
          <w:rFonts w:ascii="ＭＳ 明朝" w:hAnsi="ＭＳ 明朝"/>
        </w:rPr>
      </w:pPr>
      <w:r>
        <w:rPr>
          <w:rFonts w:ascii="ＭＳ 明朝" w:hAnsi="ＭＳ 明朝" w:hint="eastAsia"/>
        </w:rPr>
        <w:t xml:space="preserve">　　但し、</w:t>
      </w:r>
      <w:r w:rsidR="0059278E">
        <w:rPr>
          <w:rFonts w:ascii="ＭＳ 明朝" w:hAnsi="ＭＳ 明朝" w:hint="eastAsia"/>
        </w:rPr>
        <w:t>従業員</w:t>
      </w:r>
      <w:r>
        <w:rPr>
          <w:rFonts w:ascii="ＭＳ 明朝" w:hAnsi="ＭＳ 明朝" w:hint="eastAsia"/>
        </w:rPr>
        <w:t>が加入者であることが必要。</w:t>
      </w:r>
    </w:p>
    <w:p w14:paraId="7F6E809B" w14:textId="77777777" w:rsidR="001C4E68" w:rsidRDefault="001C4E68" w:rsidP="00D630D2">
      <w:pPr>
        <w:ind w:left="420" w:hangingChars="200" w:hanging="420"/>
        <w:rPr>
          <w:rFonts w:ascii="ＭＳ 明朝" w:hAnsi="ＭＳ 明朝"/>
        </w:rPr>
      </w:pPr>
    </w:p>
    <w:p w14:paraId="4D48BE8E" w14:textId="77777777" w:rsidR="001C4E68" w:rsidRPr="00101121" w:rsidRDefault="00101121" w:rsidP="00101121">
      <w:pPr>
        <w:ind w:left="422" w:hangingChars="200" w:hanging="422"/>
        <w:rPr>
          <w:rFonts w:ascii="ＭＳ 明朝" w:hAnsi="ＭＳ 明朝"/>
          <w:b/>
        </w:rPr>
      </w:pPr>
      <w:r w:rsidRPr="00101121">
        <w:rPr>
          <w:rFonts w:ascii="ＭＳ 明朝" w:hAnsi="ＭＳ 明朝" w:hint="eastAsia"/>
          <w:b/>
        </w:rPr>
        <w:t>第</w:t>
      </w:r>
      <w:r w:rsidR="008E62EB">
        <w:rPr>
          <w:rFonts w:ascii="ＭＳ 明朝" w:hAnsi="ＭＳ 明朝" w:hint="eastAsia"/>
          <w:b/>
        </w:rPr>
        <w:t>３０</w:t>
      </w:r>
      <w:r w:rsidRPr="00101121">
        <w:rPr>
          <w:rFonts w:ascii="ＭＳ 明朝" w:hAnsi="ＭＳ 明朝" w:hint="eastAsia"/>
          <w:b/>
        </w:rPr>
        <w:t>条(</w:t>
      </w:r>
      <w:r w:rsidR="001C4E68" w:rsidRPr="00101121">
        <w:rPr>
          <w:rFonts w:ascii="ＭＳ 明朝" w:hAnsi="ＭＳ 明朝" w:hint="eastAsia"/>
          <w:b/>
        </w:rPr>
        <w:t>雇用保険の適用</w:t>
      </w:r>
      <w:r w:rsidRPr="00101121">
        <w:rPr>
          <w:rFonts w:ascii="ＭＳ 明朝" w:hAnsi="ＭＳ 明朝" w:hint="eastAsia"/>
          <w:b/>
        </w:rPr>
        <w:t>)</w:t>
      </w:r>
    </w:p>
    <w:p w14:paraId="7AC33E5A" w14:textId="77777777" w:rsidR="001C4E68" w:rsidRDefault="001C4E68" w:rsidP="00D630D2">
      <w:pPr>
        <w:ind w:left="420" w:hangingChars="200" w:hanging="420"/>
        <w:rPr>
          <w:rFonts w:ascii="ＭＳ 明朝" w:hAnsi="ＭＳ 明朝"/>
        </w:rPr>
      </w:pPr>
      <w:r>
        <w:rPr>
          <w:rFonts w:ascii="ＭＳ 明朝" w:hAnsi="ＭＳ 明朝" w:hint="eastAsia"/>
        </w:rPr>
        <w:t xml:space="preserve">　　</w:t>
      </w:r>
      <w:r w:rsidR="0059278E">
        <w:rPr>
          <w:rFonts w:ascii="ＭＳ 明朝" w:hAnsi="ＭＳ 明朝" w:hint="eastAsia"/>
        </w:rPr>
        <w:t>従業員</w:t>
      </w:r>
      <w:r>
        <w:rPr>
          <w:rFonts w:ascii="ＭＳ 明朝" w:hAnsi="ＭＳ 明朝" w:hint="eastAsia"/>
        </w:rPr>
        <w:t>が解雇され、また退職して失業したときは、雇用保険法による諸給付を受けることができ</w:t>
      </w:r>
      <w:r w:rsidR="008D3F6A">
        <w:rPr>
          <w:rFonts w:ascii="ＭＳ 明朝" w:hAnsi="ＭＳ 明朝" w:hint="eastAsia"/>
        </w:rPr>
        <w:t>る</w:t>
      </w:r>
      <w:r>
        <w:rPr>
          <w:rFonts w:ascii="ＭＳ 明朝" w:hAnsi="ＭＳ 明朝" w:hint="eastAsia"/>
        </w:rPr>
        <w:t>。但し</w:t>
      </w:r>
      <w:r w:rsidR="0059278E">
        <w:rPr>
          <w:rFonts w:ascii="ＭＳ 明朝" w:hAnsi="ＭＳ 明朝" w:hint="eastAsia"/>
        </w:rPr>
        <w:t>従業員</w:t>
      </w:r>
      <w:r>
        <w:rPr>
          <w:rFonts w:ascii="ＭＳ 明朝" w:hAnsi="ＭＳ 明朝" w:hint="eastAsia"/>
        </w:rPr>
        <w:t>が被保険者であることが必要。</w:t>
      </w:r>
    </w:p>
    <w:p w14:paraId="2F3BEAB2" w14:textId="77777777" w:rsidR="0038491F" w:rsidRDefault="0038491F" w:rsidP="00D630D2">
      <w:pPr>
        <w:ind w:left="420" w:hangingChars="200" w:hanging="420"/>
        <w:rPr>
          <w:rFonts w:ascii="ＭＳ 明朝" w:hAnsi="ＭＳ 明朝"/>
        </w:rPr>
      </w:pPr>
    </w:p>
    <w:p w14:paraId="28A78D00" w14:textId="77777777" w:rsidR="001C4E68" w:rsidRPr="0016242C" w:rsidRDefault="00101121" w:rsidP="0016242C">
      <w:pPr>
        <w:ind w:left="422" w:hangingChars="200" w:hanging="422"/>
        <w:rPr>
          <w:rFonts w:ascii="ＭＳ 明朝" w:hAnsi="ＭＳ 明朝"/>
          <w:b/>
        </w:rPr>
      </w:pPr>
      <w:r w:rsidRPr="0016242C">
        <w:rPr>
          <w:rFonts w:ascii="ＭＳ 明朝" w:hAnsi="ＭＳ 明朝" w:hint="eastAsia"/>
          <w:b/>
        </w:rPr>
        <w:t>第</w:t>
      </w:r>
      <w:r w:rsidR="008E62EB">
        <w:rPr>
          <w:rFonts w:ascii="ＭＳ 明朝" w:hAnsi="ＭＳ 明朝" w:hint="eastAsia"/>
          <w:b/>
        </w:rPr>
        <w:t>３１</w:t>
      </w:r>
      <w:r w:rsidRPr="0016242C">
        <w:rPr>
          <w:rFonts w:ascii="ＭＳ 明朝" w:hAnsi="ＭＳ 明朝" w:hint="eastAsia"/>
          <w:b/>
        </w:rPr>
        <w:t>条(損害賠償)</w:t>
      </w:r>
    </w:p>
    <w:p w14:paraId="3ED906C7" w14:textId="77777777" w:rsidR="0016242C" w:rsidRDefault="00101121" w:rsidP="00D630D2">
      <w:pPr>
        <w:ind w:left="420" w:hangingChars="200" w:hanging="420"/>
        <w:rPr>
          <w:rFonts w:ascii="ＭＳ 明朝" w:hAnsi="ＭＳ 明朝"/>
        </w:rPr>
      </w:pPr>
      <w:r>
        <w:rPr>
          <w:rFonts w:ascii="ＭＳ 明朝" w:hAnsi="ＭＳ 明朝" w:hint="eastAsia"/>
        </w:rPr>
        <w:t xml:space="preserve">　　</w:t>
      </w:r>
      <w:r w:rsidR="0016242C">
        <w:rPr>
          <w:rFonts w:ascii="ＭＳ 明朝" w:hAnsi="ＭＳ 明朝" w:hint="eastAsia"/>
        </w:rPr>
        <w:t>従業員が故意によって医院に損害を与えたときには、その損害額の全額を賠償しなけ</w:t>
      </w:r>
    </w:p>
    <w:p w14:paraId="26E5C89A" w14:textId="77777777" w:rsidR="00101121" w:rsidRDefault="0016242C" w:rsidP="0016242C">
      <w:pPr>
        <w:ind w:leftChars="100" w:left="420" w:hangingChars="100" w:hanging="210"/>
        <w:rPr>
          <w:rFonts w:ascii="ＭＳ 明朝" w:hAnsi="ＭＳ 明朝"/>
        </w:rPr>
      </w:pPr>
      <w:r>
        <w:rPr>
          <w:rFonts w:ascii="ＭＳ 明朝" w:hAnsi="ＭＳ 明朝" w:hint="eastAsia"/>
        </w:rPr>
        <w:t>ればならない。また、過失による場合は、過失の度合いに応じて損害額を決定する。</w:t>
      </w:r>
    </w:p>
    <w:p w14:paraId="584D7A49" w14:textId="77777777" w:rsidR="001C4E68" w:rsidRDefault="001C4E68" w:rsidP="00D630D2">
      <w:pPr>
        <w:ind w:left="420" w:hangingChars="200" w:hanging="420"/>
        <w:rPr>
          <w:rFonts w:ascii="ＭＳ 明朝" w:hAnsi="ＭＳ 明朝"/>
        </w:rPr>
      </w:pPr>
    </w:p>
    <w:p w14:paraId="2F592128" w14:textId="77777777" w:rsidR="0039659E" w:rsidRDefault="0039659E" w:rsidP="0016242C">
      <w:pPr>
        <w:ind w:left="422" w:hangingChars="200" w:hanging="422"/>
        <w:jc w:val="center"/>
        <w:rPr>
          <w:rFonts w:ascii="ＭＳ 明朝" w:hAnsi="ＭＳ 明朝"/>
          <w:b/>
        </w:rPr>
      </w:pPr>
    </w:p>
    <w:p w14:paraId="0959BED2" w14:textId="77777777" w:rsidR="001C4E68" w:rsidRDefault="0016242C" w:rsidP="0039659E">
      <w:pPr>
        <w:ind w:left="482" w:hangingChars="200" w:hanging="482"/>
        <w:jc w:val="center"/>
        <w:rPr>
          <w:rFonts w:ascii="ＭＳ 明朝" w:hAnsi="ＭＳ 明朝"/>
          <w:b/>
          <w:sz w:val="24"/>
        </w:rPr>
      </w:pPr>
      <w:r w:rsidRPr="0039659E">
        <w:rPr>
          <w:rFonts w:ascii="ＭＳ 明朝" w:hAnsi="ＭＳ 明朝" w:hint="eastAsia"/>
          <w:b/>
          <w:sz w:val="24"/>
        </w:rPr>
        <w:t>第</w:t>
      </w:r>
      <w:r w:rsidR="0039659E" w:rsidRPr="0039659E">
        <w:rPr>
          <w:rFonts w:ascii="ＭＳ 明朝" w:hAnsi="ＭＳ 明朝" w:hint="eastAsia"/>
          <w:b/>
          <w:sz w:val="24"/>
        </w:rPr>
        <w:t>10</w:t>
      </w:r>
      <w:r w:rsidRPr="0039659E">
        <w:rPr>
          <w:rFonts w:ascii="ＭＳ 明朝" w:hAnsi="ＭＳ 明朝" w:hint="eastAsia"/>
          <w:b/>
          <w:sz w:val="24"/>
        </w:rPr>
        <w:t>章　育児介護休業</w:t>
      </w:r>
    </w:p>
    <w:p w14:paraId="52FA361C" w14:textId="77777777" w:rsidR="001377F8" w:rsidRPr="00B43717" w:rsidRDefault="001377F8" w:rsidP="00B43717">
      <w:pPr>
        <w:ind w:left="480" w:hangingChars="200" w:hanging="480"/>
        <w:jc w:val="center"/>
        <w:rPr>
          <w:rFonts w:ascii="ＭＳ 明朝" w:hAnsi="ＭＳ 明朝"/>
          <w:sz w:val="24"/>
        </w:rPr>
      </w:pPr>
    </w:p>
    <w:p w14:paraId="63FAB65F" w14:textId="77777777" w:rsidR="001C4E68" w:rsidRDefault="0016242C" w:rsidP="0016242C">
      <w:pPr>
        <w:ind w:left="422" w:hangingChars="200" w:hanging="422"/>
        <w:rPr>
          <w:rFonts w:ascii="ＭＳ 明朝" w:hAnsi="ＭＳ 明朝"/>
        </w:rPr>
      </w:pPr>
      <w:r w:rsidRPr="0016242C">
        <w:rPr>
          <w:rFonts w:ascii="ＭＳ 明朝" w:hAnsi="ＭＳ 明朝" w:hint="eastAsia"/>
          <w:b/>
        </w:rPr>
        <w:t>第</w:t>
      </w:r>
      <w:r w:rsidR="008E62EB">
        <w:rPr>
          <w:rFonts w:ascii="ＭＳ 明朝" w:hAnsi="ＭＳ 明朝" w:hint="eastAsia"/>
          <w:b/>
        </w:rPr>
        <w:t>３２</w:t>
      </w:r>
      <w:r w:rsidRPr="0016242C">
        <w:rPr>
          <w:rFonts w:ascii="ＭＳ 明朝" w:hAnsi="ＭＳ 明朝" w:hint="eastAsia"/>
          <w:b/>
        </w:rPr>
        <w:t>条(</w:t>
      </w:r>
      <w:r w:rsidR="001C4E68" w:rsidRPr="0016242C">
        <w:rPr>
          <w:rFonts w:ascii="ＭＳ 明朝" w:hAnsi="ＭＳ 明朝" w:hint="eastAsia"/>
          <w:b/>
        </w:rPr>
        <w:t>育児休業</w:t>
      </w:r>
      <w:r w:rsidR="00A54620">
        <w:rPr>
          <w:rFonts w:ascii="ＭＳ 明朝" w:hAnsi="ＭＳ 明朝" w:hint="eastAsia"/>
          <w:b/>
        </w:rPr>
        <w:t>の対象者と期間</w:t>
      </w:r>
      <w:r>
        <w:rPr>
          <w:rFonts w:ascii="ＭＳ 明朝" w:hAnsi="ＭＳ 明朝" w:hint="eastAsia"/>
        </w:rPr>
        <w:t>)</w:t>
      </w:r>
    </w:p>
    <w:p w14:paraId="2433516D" w14:textId="77777777" w:rsidR="001C4E68" w:rsidRDefault="001C4E68" w:rsidP="00D630D2">
      <w:pPr>
        <w:ind w:left="420" w:hangingChars="200" w:hanging="420"/>
        <w:rPr>
          <w:rFonts w:ascii="ＭＳ 明朝" w:hAnsi="ＭＳ 明朝"/>
        </w:rPr>
      </w:pPr>
      <w:r>
        <w:rPr>
          <w:rFonts w:ascii="ＭＳ 明朝" w:hAnsi="ＭＳ 明朝" w:hint="eastAsia"/>
        </w:rPr>
        <w:t>（１）育児休業</w:t>
      </w:r>
      <w:r w:rsidR="00A54620">
        <w:rPr>
          <w:rFonts w:ascii="ＭＳ 明朝" w:hAnsi="ＭＳ 明朝" w:hint="eastAsia"/>
        </w:rPr>
        <w:t>の対象者は、育児のために休業することを希望する従業員であり、１歳に</w:t>
      </w:r>
    </w:p>
    <w:p w14:paraId="5FC78030" w14:textId="77777777" w:rsidR="00A54620" w:rsidRDefault="00A54620" w:rsidP="00D630D2">
      <w:pPr>
        <w:ind w:left="420" w:hangingChars="200" w:hanging="420"/>
        <w:rPr>
          <w:rFonts w:ascii="ＭＳ 明朝" w:hAnsi="ＭＳ 明朝"/>
        </w:rPr>
      </w:pPr>
      <w:r>
        <w:rPr>
          <w:rFonts w:ascii="ＭＳ 明朝" w:hAnsi="ＭＳ 明朝" w:hint="eastAsia"/>
        </w:rPr>
        <w:t xml:space="preserve">　　満たない子と同居し、養育するものとする。</w:t>
      </w:r>
    </w:p>
    <w:p w14:paraId="038D971F" w14:textId="77777777" w:rsidR="0041347D" w:rsidRDefault="00A54620" w:rsidP="00D630D2">
      <w:pPr>
        <w:ind w:left="420" w:hangingChars="200" w:hanging="420"/>
        <w:rPr>
          <w:rFonts w:ascii="ＭＳ 明朝" w:hAnsi="ＭＳ 明朝"/>
        </w:rPr>
      </w:pPr>
      <w:r>
        <w:rPr>
          <w:rFonts w:ascii="ＭＳ 明朝" w:hAnsi="ＭＳ 明朝" w:hint="eastAsia"/>
        </w:rPr>
        <w:t xml:space="preserve">　　ただし、労使協定のある場合</w:t>
      </w:r>
      <w:r w:rsidR="00B15F14">
        <w:rPr>
          <w:rFonts w:ascii="ＭＳ 明朝" w:hAnsi="ＭＳ 明朝" w:hint="eastAsia"/>
        </w:rPr>
        <w:t>、下記の者</w:t>
      </w:r>
      <w:r>
        <w:rPr>
          <w:rFonts w:ascii="ＭＳ 明朝" w:hAnsi="ＭＳ 明朝" w:hint="eastAsia"/>
        </w:rPr>
        <w:t>は育児休業を取得することができない。</w:t>
      </w:r>
    </w:p>
    <w:p w14:paraId="69EB2007" w14:textId="77777777" w:rsidR="00A54620" w:rsidRDefault="00A54620" w:rsidP="00D630D2">
      <w:pPr>
        <w:ind w:left="420" w:hangingChars="200" w:hanging="420"/>
        <w:rPr>
          <w:rFonts w:ascii="ＭＳ 明朝" w:hAnsi="ＭＳ 明朝"/>
        </w:rPr>
      </w:pPr>
      <w:r>
        <w:rPr>
          <w:rFonts w:ascii="ＭＳ 明朝" w:hAnsi="ＭＳ 明朝" w:hint="eastAsia"/>
        </w:rPr>
        <w:t xml:space="preserve">　　　1.引き続き雇用されている期間が１年未満の従業員</w:t>
      </w:r>
    </w:p>
    <w:p w14:paraId="7C38AD57" w14:textId="77777777" w:rsidR="00A54620" w:rsidRDefault="00A54620" w:rsidP="00D630D2">
      <w:pPr>
        <w:ind w:left="420" w:hangingChars="200" w:hanging="420"/>
        <w:rPr>
          <w:rFonts w:ascii="ＭＳ 明朝" w:hAnsi="ＭＳ 明朝"/>
        </w:rPr>
      </w:pPr>
      <w:r>
        <w:rPr>
          <w:rFonts w:ascii="ＭＳ 明朝" w:hAnsi="ＭＳ 明朝" w:hint="eastAsia"/>
        </w:rPr>
        <w:t xml:space="preserve">　　　2.申し出の日から１年以内に雇用関係が終了することが明らかの場合</w:t>
      </w:r>
    </w:p>
    <w:p w14:paraId="255EEC07" w14:textId="77777777" w:rsidR="00A54620" w:rsidRDefault="00A54620" w:rsidP="00D630D2">
      <w:pPr>
        <w:ind w:left="420" w:hangingChars="200" w:hanging="420"/>
        <w:rPr>
          <w:rFonts w:ascii="ＭＳ 明朝" w:hAnsi="ＭＳ 明朝"/>
        </w:rPr>
      </w:pPr>
      <w:r>
        <w:rPr>
          <w:rFonts w:ascii="ＭＳ 明朝" w:hAnsi="ＭＳ 明朝" w:hint="eastAsia"/>
        </w:rPr>
        <w:t xml:space="preserve">　　　3.１週間の所定労働日数が２日以下の従業員</w:t>
      </w:r>
    </w:p>
    <w:p w14:paraId="4591811D" w14:textId="77777777" w:rsidR="00B15F14" w:rsidRDefault="00A54620" w:rsidP="00D630D2">
      <w:pPr>
        <w:ind w:left="420" w:hangingChars="200" w:hanging="420"/>
        <w:rPr>
          <w:rFonts w:ascii="ＭＳ 明朝" w:hAnsi="ＭＳ 明朝"/>
        </w:rPr>
      </w:pPr>
      <w:r>
        <w:rPr>
          <w:rFonts w:ascii="ＭＳ 明朝" w:hAnsi="ＭＳ 明朝" w:hint="eastAsia"/>
        </w:rPr>
        <w:t>（</w:t>
      </w:r>
      <w:r w:rsidR="00B15F14">
        <w:rPr>
          <w:rFonts w:ascii="ＭＳ 明朝" w:hAnsi="ＭＳ 明朝" w:hint="eastAsia"/>
        </w:rPr>
        <w:t>２</w:t>
      </w:r>
      <w:r>
        <w:rPr>
          <w:rFonts w:ascii="ＭＳ 明朝" w:hAnsi="ＭＳ 明朝" w:hint="eastAsia"/>
        </w:rPr>
        <w:t>）</w:t>
      </w:r>
      <w:r w:rsidR="00B15F14">
        <w:rPr>
          <w:rFonts w:ascii="ＭＳ 明朝" w:hAnsi="ＭＳ 明朝" w:hint="eastAsia"/>
        </w:rPr>
        <w:t>休業期間は１歳までとするが、保育所等に入所できない場合は１歳６カ月までと</w:t>
      </w:r>
    </w:p>
    <w:p w14:paraId="7A1314B1" w14:textId="77777777" w:rsidR="0041347D" w:rsidRDefault="00B15F14" w:rsidP="00B15F14">
      <w:pPr>
        <w:ind w:leftChars="200" w:left="420" w:firstLineChars="100" w:firstLine="210"/>
        <w:rPr>
          <w:rFonts w:ascii="ＭＳ 明朝" w:hAnsi="ＭＳ 明朝"/>
        </w:rPr>
      </w:pPr>
      <w:r>
        <w:rPr>
          <w:rFonts w:ascii="ＭＳ 明朝" w:hAnsi="ＭＳ 明朝" w:hint="eastAsia"/>
        </w:rPr>
        <w:t>する</w:t>
      </w:r>
      <w:r w:rsidR="00DE0D91">
        <w:rPr>
          <w:rFonts w:ascii="ＭＳ 明朝" w:hAnsi="ＭＳ 明朝" w:hint="eastAsia"/>
        </w:rPr>
        <w:t>ことができる</w:t>
      </w:r>
      <w:r>
        <w:rPr>
          <w:rFonts w:ascii="ＭＳ 明朝" w:hAnsi="ＭＳ 明朝" w:hint="eastAsia"/>
        </w:rPr>
        <w:t>。</w:t>
      </w:r>
    </w:p>
    <w:p w14:paraId="490DBE5D" w14:textId="77777777" w:rsidR="0041347D" w:rsidRDefault="0041347D" w:rsidP="00D630D2">
      <w:pPr>
        <w:ind w:left="420" w:hangingChars="200" w:hanging="420"/>
        <w:rPr>
          <w:rFonts w:ascii="ＭＳ 明朝" w:hAnsi="ＭＳ 明朝"/>
        </w:rPr>
      </w:pPr>
    </w:p>
    <w:p w14:paraId="2F4CDD90" w14:textId="77777777" w:rsidR="0041347D" w:rsidRPr="00B15F14" w:rsidRDefault="00B15F14" w:rsidP="00B15F14">
      <w:pPr>
        <w:ind w:left="422" w:hangingChars="200" w:hanging="422"/>
        <w:rPr>
          <w:rFonts w:ascii="ＭＳ 明朝" w:hAnsi="ＭＳ 明朝"/>
          <w:b/>
        </w:rPr>
      </w:pPr>
      <w:r w:rsidRPr="00B15F14">
        <w:rPr>
          <w:rFonts w:ascii="ＭＳ 明朝" w:hAnsi="ＭＳ 明朝" w:hint="eastAsia"/>
          <w:b/>
        </w:rPr>
        <w:t>第</w:t>
      </w:r>
      <w:r w:rsidR="008E62EB">
        <w:rPr>
          <w:rFonts w:ascii="ＭＳ 明朝" w:hAnsi="ＭＳ 明朝" w:hint="eastAsia"/>
          <w:b/>
        </w:rPr>
        <w:t>３３</w:t>
      </w:r>
      <w:r w:rsidRPr="00B15F14">
        <w:rPr>
          <w:rFonts w:ascii="ＭＳ 明朝" w:hAnsi="ＭＳ 明朝" w:hint="eastAsia"/>
          <w:b/>
        </w:rPr>
        <w:t>条(介護休業の対象者と期間)</w:t>
      </w:r>
    </w:p>
    <w:p w14:paraId="32DCA6BE" w14:textId="77777777" w:rsidR="0039659E" w:rsidRDefault="00B15F14" w:rsidP="00D630D2">
      <w:pPr>
        <w:ind w:left="420" w:hangingChars="200" w:hanging="420"/>
        <w:rPr>
          <w:rFonts w:ascii="ＭＳ 明朝" w:hAnsi="ＭＳ 明朝"/>
        </w:rPr>
      </w:pPr>
      <w:r>
        <w:rPr>
          <w:rFonts w:ascii="ＭＳ 明朝" w:hAnsi="ＭＳ 明朝" w:hint="eastAsia"/>
        </w:rPr>
        <w:t>(１)</w:t>
      </w:r>
      <w:r w:rsidR="00C87A87">
        <w:rPr>
          <w:rFonts w:ascii="ＭＳ 明朝" w:hAnsi="ＭＳ 明朝" w:hint="eastAsia"/>
        </w:rPr>
        <w:t>要介護状態にある家族を介護する従業員は、介護休業することができる。</w:t>
      </w:r>
    </w:p>
    <w:p w14:paraId="55F5A129" w14:textId="77777777" w:rsidR="00C87A87" w:rsidRDefault="00C87A87" w:rsidP="00D630D2">
      <w:pPr>
        <w:ind w:left="420" w:hangingChars="200" w:hanging="420"/>
        <w:rPr>
          <w:rFonts w:ascii="ＭＳ 明朝" w:hAnsi="ＭＳ 明朝"/>
        </w:rPr>
      </w:pPr>
      <w:r>
        <w:rPr>
          <w:rFonts w:ascii="ＭＳ 明朝" w:hAnsi="ＭＳ 明朝" w:hint="eastAsia"/>
        </w:rPr>
        <w:t xml:space="preserve">　　※要介護状態にある家族とは、負傷、疾病、精神障害により２週間以上常時介護を必要とする次の者をいう。</w:t>
      </w:r>
    </w:p>
    <w:p w14:paraId="4B348F70" w14:textId="77777777" w:rsidR="00C87A87" w:rsidRDefault="00C87A87" w:rsidP="00D630D2">
      <w:pPr>
        <w:ind w:left="420" w:hangingChars="200" w:hanging="420"/>
        <w:rPr>
          <w:rFonts w:ascii="ＭＳ 明朝" w:hAnsi="ＭＳ 明朝"/>
        </w:rPr>
      </w:pPr>
      <w:r>
        <w:rPr>
          <w:rFonts w:ascii="ＭＳ 明朝" w:hAnsi="ＭＳ 明朝" w:hint="eastAsia"/>
        </w:rPr>
        <w:t xml:space="preserve">　　　１.配偶者　2.父母　3.子　4.配偶者の父母　5.祖父母、兄弟姉妹又は孫であって</w:t>
      </w:r>
    </w:p>
    <w:p w14:paraId="3A6FAAF5" w14:textId="77777777" w:rsidR="00C87A87" w:rsidRDefault="00C87A87" w:rsidP="00D630D2">
      <w:pPr>
        <w:ind w:left="420" w:hangingChars="200" w:hanging="420"/>
        <w:rPr>
          <w:rFonts w:ascii="ＭＳ 明朝" w:hAnsi="ＭＳ 明朝"/>
        </w:rPr>
      </w:pPr>
      <w:r>
        <w:rPr>
          <w:rFonts w:ascii="ＭＳ 明朝" w:hAnsi="ＭＳ 明朝" w:hint="eastAsia"/>
        </w:rPr>
        <w:t xml:space="preserve">　　　従業員が同居し、かつ扶養している者。6.その他院長が認めた者</w:t>
      </w:r>
    </w:p>
    <w:p w14:paraId="68FE48BA" w14:textId="77777777" w:rsidR="00DA1777" w:rsidRDefault="00DA1777" w:rsidP="00D630D2">
      <w:pPr>
        <w:ind w:left="420" w:hangingChars="200" w:hanging="420"/>
        <w:rPr>
          <w:rFonts w:ascii="ＭＳ 明朝" w:hAnsi="ＭＳ 明朝"/>
        </w:rPr>
      </w:pPr>
      <w:r>
        <w:rPr>
          <w:rFonts w:ascii="ＭＳ 明朝" w:hAnsi="ＭＳ 明朝" w:hint="eastAsia"/>
        </w:rPr>
        <w:t xml:space="preserve">　</w:t>
      </w:r>
      <w:r w:rsidR="00C26D27">
        <w:rPr>
          <w:rFonts w:ascii="ＭＳ 明朝" w:hAnsi="ＭＳ 明朝" w:hint="eastAsia"/>
        </w:rPr>
        <w:t xml:space="preserve">　　</w:t>
      </w:r>
      <w:r>
        <w:rPr>
          <w:rFonts w:ascii="ＭＳ 明朝" w:hAnsi="ＭＳ 明朝" w:hint="eastAsia"/>
        </w:rPr>
        <w:t>ただし、労使協定のある場合、下記の者は介護休業を取得することができない。</w:t>
      </w:r>
    </w:p>
    <w:p w14:paraId="7E38EB99" w14:textId="77777777" w:rsidR="00DA1777" w:rsidRDefault="00DA1777" w:rsidP="00DA1777">
      <w:pPr>
        <w:ind w:leftChars="200" w:left="420" w:firstLineChars="100" w:firstLine="210"/>
        <w:rPr>
          <w:rFonts w:ascii="ＭＳ 明朝" w:hAnsi="ＭＳ 明朝"/>
        </w:rPr>
      </w:pPr>
      <w:r>
        <w:rPr>
          <w:rFonts w:ascii="ＭＳ 明朝" w:hAnsi="ＭＳ 明朝" w:hint="eastAsia"/>
        </w:rPr>
        <w:t>1.引き続き雇用されている期間が１年未満の従業員</w:t>
      </w:r>
    </w:p>
    <w:p w14:paraId="68B3393A" w14:textId="77777777" w:rsidR="00DA1777" w:rsidRDefault="00DA1777" w:rsidP="00DA1777">
      <w:pPr>
        <w:ind w:left="420" w:hangingChars="200" w:hanging="420"/>
        <w:rPr>
          <w:rFonts w:ascii="ＭＳ 明朝" w:hAnsi="ＭＳ 明朝"/>
        </w:rPr>
      </w:pPr>
      <w:r>
        <w:rPr>
          <w:rFonts w:ascii="ＭＳ 明朝" w:hAnsi="ＭＳ 明朝" w:hint="eastAsia"/>
        </w:rPr>
        <w:t xml:space="preserve">　　　2.申し出の日から93日以内に雇用関係が終了することが明らかな場合</w:t>
      </w:r>
    </w:p>
    <w:p w14:paraId="3EA74E98" w14:textId="77777777" w:rsidR="00DA1777" w:rsidRDefault="00DA1777" w:rsidP="00DA1777">
      <w:pPr>
        <w:ind w:left="420" w:hangingChars="200" w:hanging="420"/>
        <w:rPr>
          <w:rFonts w:ascii="ＭＳ 明朝" w:hAnsi="ＭＳ 明朝"/>
        </w:rPr>
      </w:pPr>
      <w:r>
        <w:rPr>
          <w:rFonts w:ascii="ＭＳ 明朝" w:hAnsi="ＭＳ 明朝" w:hint="eastAsia"/>
        </w:rPr>
        <w:t xml:space="preserve">　　　3.１週間の所定労働日数が２日以下の従業員</w:t>
      </w:r>
    </w:p>
    <w:p w14:paraId="337F05F8" w14:textId="77777777" w:rsidR="00DA1777" w:rsidRPr="002921CC" w:rsidRDefault="002921CC" w:rsidP="00C26D27">
      <w:pPr>
        <w:ind w:leftChars="100" w:left="420" w:hangingChars="100" w:hanging="210"/>
        <w:rPr>
          <w:rFonts w:ascii="ＭＳ 明朝" w:hAnsi="ＭＳ 明朝"/>
        </w:rPr>
      </w:pPr>
      <w:r>
        <w:rPr>
          <w:rFonts w:ascii="ＭＳ 明朝" w:hAnsi="ＭＳ 明朝" w:hint="eastAsia"/>
        </w:rPr>
        <w:t>(２)休業期間は対象家族１人につき通算93日の範囲内とする。</w:t>
      </w:r>
    </w:p>
    <w:p w14:paraId="2B14D263" w14:textId="77777777" w:rsidR="00DA1777" w:rsidRDefault="00DA1777" w:rsidP="00D630D2">
      <w:pPr>
        <w:ind w:left="420" w:hangingChars="200" w:hanging="420"/>
        <w:rPr>
          <w:rFonts w:ascii="ＭＳ 明朝" w:hAnsi="ＭＳ 明朝"/>
        </w:rPr>
      </w:pPr>
    </w:p>
    <w:p w14:paraId="58D7EAE4" w14:textId="77777777" w:rsidR="0039659E" w:rsidRPr="00B43717" w:rsidRDefault="002921CC" w:rsidP="00B43717">
      <w:pPr>
        <w:ind w:left="422" w:hangingChars="200" w:hanging="422"/>
        <w:rPr>
          <w:rFonts w:ascii="ＭＳ 明朝" w:hAnsi="ＭＳ 明朝"/>
          <w:b/>
        </w:rPr>
      </w:pPr>
      <w:r w:rsidRPr="00B43717">
        <w:rPr>
          <w:rFonts w:ascii="ＭＳ 明朝" w:hAnsi="ＭＳ 明朝" w:hint="eastAsia"/>
          <w:b/>
        </w:rPr>
        <w:t>第</w:t>
      </w:r>
      <w:r w:rsidR="008E62EB">
        <w:rPr>
          <w:rFonts w:ascii="ＭＳ 明朝" w:hAnsi="ＭＳ 明朝" w:hint="eastAsia"/>
          <w:b/>
        </w:rPr>
        <w:t>３４</w:t>
      </w:r>
      <w:r w:rsidRPr="00B43717">
        <w:rPr>
          <w:rFonts w:ascii="ＭＳ 明朝" w:hAnsi="ＭＳ 明朝" w:hint="eastAsia"/>
          <w:b/>
        </w:rPr>
        <w:t>条(賃金等の扱い)</w:t>
      </w:r>
    </w:p>
    <w:p w14:paraId="6E5B1F3E" w14:textId="77777777" w:rsidR="002921CC" w:rsidRDefault="002921CC" w:rsidP="00D630D2">
      <w:pPr>
        <w:ind w:left="420" w:hangingChars="200" w:hanging="420"/>
        <w:rPr>
          <w:rFonts w:ascii="ＭＳ 明朝" w:hAnsi="ＭＳ 明朝"/>
        </w:rPr>
      </w:pPr>
      <w:r>
        <w:rPr>
          <w:rFonts w:ascii="ＭＳ 明朝" w:hAnsi="ＭＳ 明朝" w:hint="eastAsia"/>
        </w:rPr>
        <w:t xml:space="preserve">　　育児介護休業期間については、給与は支給しない。</w:t>
      </w:r>
    </w:p>
    <w:p w14:paraId="38CA7560" w14:textId="77777777" w:rsidR="002921CC" w:rsidRDefault="002921CC" w:rsidP="00D630D2">
      <w:pPr>
        <w:ind w:left="420" w:hangingChars="200" w:hanging="420"/>
        <w:rPr>
          <w:rFonts w:ascii="ＭＳ 明朝" w:hAnsi="ＭＳ 明朝"/>
        </w:rPr>
      </w:pPr>
    </w:p>
    <w:p w14:paraId="4A05B46C" w14:textId="77777777" w:rsidR="002921CC" w:rsidRPr="00B43717" w:rsidRDefault="002921CC" w:rsidP="00B43717">
      <w:pPr>
        <w:ind w:left="422" w:hangingChars="200" w:hanging="422"/>
        <w:rPr>
          <w:rFonts w:ascii="ＭＳ 明朝" w:hAnsi="ＭＳ 明朝"/>
          <w:b/>
        </w:rPr>
      </w:pPr>
      <w:r w:rsidRPr="00B43717">
        <w:rPr>
          <w:rFonts w:ascii="ＭＳ 明朝" w:hAnsi="ＭＳ 明朝" w:hint="eastAsia"/>
          <w:b/>
        </w:rPr>
        <w:t>第</w:t>
      </w:r>
      <w:r w:rsidR="008E62EB">
        <w:rPr>
          <w:rFonts w:ascii="ＭＳ 明朝" w:hAnsi="ＭＳ 明朝" w:hint="eastAsia"/>
          <w:b/>
        </w:rPr>
        <w:t>３５</w:t>
      </w:r>
      <w:r w:rsidRPr="00B43717">
        <w:rPr>
          <w:rFonts w:ascii="ＭＳ 明朝" w:hAnsi="ＭＳ 明朝" w:hint="eastAsia"/>
          <w:b/>
        </w:rPr>
        <w:t>条(年次有給休暇)</w:t>
      </w:r>
    </w:p>
    <w:p w14:paraId="57E77730" w14:textId="77777777" w:rsidR="002921CC" w:rsidRDefault="002921CC" w:rsidP="00D630D2">
      <w:pPr>
        <w:ind w:left="420" w:hangingChars="200" w:hanging="420"/>
        <w:rPr>
          <w:rFonts w:ascii="ＭＳ 明朝" w:hAnsi="ＭＳ 明朝"/>
        </w:rPr>
      </w:pPr>
      <w:r>
        <w:rPr>
          <w:rFonts w:ascii="ＭＳ 明朝" w:hAnsi="ＭＳ 明朝" w:hint="eastAsia"/>
        </w:rPr>
        <w:t xml:space="preserve">　　年次有給休暇の権利発生のための出勤率</w:t>
      </w:r>
      <w:r w:rsidR="00B43717">
        <w:rPr>
          <w:rFonts w:ascii="ＭＳ 明朝" w:hAnsi="ＭＳ 明朝" w:hint="eastAsia"/>
        </w:rPr>
        <w:t>の算定に当たっては、育児介護休業をした日は出勤したものとみなす。</w:t>
      </w:r>
    </w:p>
    <w:p w14:paraId="65D4521D" w14:textId="77777777" w:rsidR="002921CC" w:rsidRDefault="002921CC" w:rsidP="00D630D2">
      <w:pPr>
        <w:ind w:left="420" w:hangingChars="200" w:hanging="420"/>
        <w:rPr>
          <w:rFonts w:ascii="ＭＳ 明朝" w:hAnsi="ＭＳ 明朝"/>
        </w:rPr>
      </w:pPr>
    </w:p>
    <w:p w14:paraId="1D5F0F09" w14:textId="77777777" w:rsidR="000D46CE" w:rsidRDefault="000D46CE" w:rsidP="00B43717">
      <w:pPr>
        <w:ind w:left="422" w:hangingChars="200" w:hanging="422"/>
        <w:rPr>
          <w:rFonts w:ascii="ＭＳ 明朝" w:hAnsi="ＭＳ 明朝"/>
          <w:b/>
        </w:rPr>
      </w:pPr>
      <w:r>
        <w:rPr>
          <w:rFonts w:ascii="ＭＳ 明朝" w:hAnsi="ＭＳ 明朝" w:hint="eastAsia"/>
          <w:b/>
        </w:rPr>
        <w:t>第</w:t>
      </w:r>
      <w:r w:rsidR="008E62EB">
        <w:rPr>
          <w:rFonts w:ascii="ＭＳ 明朝" w:hAnsi="ＭＳ 明朝" w:hint="eastAsia"/>
          <w:b/>
        </w:rPr>
        <w:t>３６</w:t>
      </w:r>
      <w:r>
        <w:rPr>
          <w:rFonts w:ascii="ＭＳ 明朝" w:hAnsi="ＭＳ 明朝" w:hint="eastAsia"/>
          <w:b/>
        </w:rPr>
        <w:t>条(復職後の勤務)</w:t>
      </w:r>
    </w:p>
    <w:p w14:paraId="62D08058" w14:textId="77777777" w:rsidR="000D46CE" w:rsidRDefault="000D46CE" w:rsidP="00B43717">
      <w:pPr>
        <w:ind w:left="422" w:hangingChars="200" w:hanging="422"/>
        <w:rPr>
          <w:rFonts w:ascii="ＭＳ 明朝" w:hAnsi="ＭＳ 明朝"/>
        </w:rPr>
      </w:pPr>
      <w:r>
        <w:rPr>
          <w:rFonts w:ascii="ＭＳ 明朝" w:hAnsi="ＭＳ 明朝" w:hint="eastAsia"/>
          <w:b/>
        </w:rPr>
        <w:t xml:space="preserve">　　</w:t>
      </w:r>
      <w:r w:rsidRPr="000D46CE">
        <w:rPr>
          <w:rFonts w:ascii="ＭＳ 明朝" w:hAnsi="ＭＳ 明朝" w:hint="eastAsia"/>
        </w:rPr>
        <w:t>育児介護</w:t>
      </w:r>
      <w:r>
        <w:rPr>
          <w:rFonts w:ascii="ＭＳ 明朝" w:hAnsi="ＭＳ 明朝" w:hint="eastAsia"/>
        </w:rPr>
        <w:t>休業後の勤務は原則として、休業前の職務とするが、医院のやむを得ない事</w:t>
      </w:r>
    </w:p>
    <w:p w14:paraId="73D89305" w14:textId="77777777" w:rsidR="000D46CE" w:rsidRDefault="000D46CE" w:rsidP="000D46CE">
      <w:pPr>
        <w:ind w:left="420" w:hangingChars="200" w:hanging="420"/>
        <w:rPr>
          <w:rFonts w:ascii="ＭＳ 明朝" w:hAnsi="ＭＳ 明朝"/>
        </w:rPr>
      </w:pPr>
      <w:r>
        <w:rPr>
          <w:rFonts w:ascii="ＭＳ 明朝" w:hAnsi="ＭＳ 明朝" w:hint="eastAsia"/>
        </w:rPr>
        <w:t xml:space="preserve">　　情がある場合は、職務の変更を行う。</w:t>
      </w:r>
    </w:p>
    <w:p w14:paraId="568D2BF7" w14:textId="77777777" w:rsidR="000D46CE" w:rsidRPr="000D46CE" w:rsidRDefault="000D46CE" w:rsidP="000D46CE">
      <w:pPr>
        <w:ind w:left="420" w:hangingChars="200" w:hanging="420"/>
        <w:rPr>
          <w:rFonts w:ascii="ＭＳ 明朝" w:hAnsi="ＭＳ 明朝"/>
        </w:rPr>
      </w:pPr>
    </w:p>
    <w:p w14:paraId="00DC7408" w14:textId="77777777" w:rsidR="0039659E" w:rsidRPr="00B43717" w:rsidRDefault="00B43717" w:rsidP="00B43717">
      <w:pPr>
        <w:ind w:left="422" w:hangingChars="200" w:hanging="422"/>
        <w:rPr>
          <w:rFonts w:ascii="ＭＳ 明朝" w:hAnsi="ＭＳ 明朝"/>
          <w:b/>
        </w:rPr>
      </w:pPr>
      <w:r w:rsidRPr="00B43717">
        <w:rPr>
          <w:rFonts w:ascii="ＭＳ 明朝" w:hAnsi="ＭＳ 明朝" w:hint="eastAsia"/>
          <w:b/>
        </w:rPr>
        <w:t>第</w:t>
      </w:r>
      <w:r w:rsidR="008E62EB">
        <w:rPr>
          <w:rFonts w:ascii="ＭＳ 明朝" w:hAnsi="ＭＳ 明朝" w:hint="eastAsia"/>
          <w:b/>
        </w:rPr>
        <w:t>３７</w:t>
      </w:r>
      <w:r w:rsidRPr="00B43717">
        <w:rPr>
          <w:rFonts w:ascii="ＭＳ 明朝" w:hAnsi="ＭＳ 明朝" w:hint="eastAsia"/>
          <w:b/>
        </w:rPr>
        <w:t>条(その他)</w:t>
      </w:r>
    </w:p>
    <w:p w14:paraId="245C0D75" w14:textId="77777777" w:rsidR="00C26D27" w:rsidRDefault="00B43717" w:rsidP="00D630D2">
      <w:pPr>
        <w:ind w:left="420" w:hangingChars="200" w:hanging="420"/>
        <w:rPr>
          <w:rFonts w:ascii="ＭＳ 明朝" w:hAnsi="ＭＳ 明朝"/>
        </w:rPr>
      </w:pPr>
      <w:r>
        <w:rPr>
          <w:rFonts w:ascii="ＭＳ 明朝" w:hAnsi="ＭＳ 明朝" w:hint="eastAsia"/>
        </w:rPr>
        <w:t xml:space="preserve">　　子の看護休暇、介護休暇</w:t>
      </w:r>
      <w:r w:rsidR="00C26D27">
        <w:rPr>
          <w:rFonts w:ascii="ＭＳ 明朝" w:hAnsi="ＭＳ 明朝" w:hint="eastAsia"/>
        </w:rPr>
        <w:t>、所定外労働の免除、制限、短縮等</w:t>
      </w:r>
      <w:r>
        <w:rPr>
          <w:rFonts w:ascii="ＭＳ 明朝" w:hAnsi="ＭＳ 明朝" w:hint="eastAsia"/>
        </w:rPr>
        <w:t>の取得要件は育児介護休</w:t>
      </w:r>
    </w:p>
    <w:p w14:paraId="7A7CFDF8" w14:textId="77777777" w:rsidR="00B43717" w:rsidRDefault="00C26D27" w:rsidP="00C26D27">
      <w:pPr>
        <w:ind w:leftChars="200" w:left="420"/>
        <w:rPr>
          <w:rFonts w:ascii="ＭＳ 明朝" w:hAnsi="ＭＳ 明朝"/>
        </w:rPr>
      </w:pPr>
      <w:r>
        <w:rPr>
          <w:rFonts w:ascii="ＭＳ 明朝" w:hAnsi="ＭＳ 明朝" w:hint="eastAsia"/>
        </w:rPr>
        <w:t>業</w:t>
      </w:r>
      <w:r w:rsidR="00B43717">
        <w:rPr>
          <w:rFonts w:ascii="ＭＳ 明朝" w:hAnsi="ＭＳ 明朝" w:hint="eastAsia"/>
        </w:rPr>
        <w:t>法に定める規程に準</w:t>
      </w:r>
      <w:r w:rsidR="000D46CE">
        <w:rPr>
          <w:rFonts w:ascii="ＭＳ 明朝" w:hAnsi="ＭＳ 明朝" w:hint="eastAsia"/>
        </w:rPr>
        <w:t>じて制定する。</w:t>
      </w:r>
    </w:p>
    <w:p w14:paraId="28280ED7" w14:textId="77777777" w:rsidR="0039659E" w:rsidRDefault="0039659E" w:rsidP="00D630D2">
      <w:pPr>
        <w:ind w:left="420" w:hangingChars="200" w:hanging="420"/>
        <w:rPr>
          <w:rFonts w:ascii="ＭＳ 明朝" w:hAnsi="ＭＳ 明朝"/>
        </w:rPr>
      </w:pPr>
    </w:p>
    <w:p w14:paraId="23CE1404" w14:textId="77777777" w:rsidR="001C6B1E" w:rsidRDefault="001C6B1E" w:rsidP="00D630D2">
      <w:pPr>
        <w:ind w:left="420" w:hangingChars="200" w:hanging="420"/>
        <w:rPr>
          <w:rFonts w:ascii="ＭＳ 明朝" w:hAnsi="ＭＳ 明朝"/>
        </w:rPr>
      </w:pPr>
    </w:p>
    <w:p w14:paraId="33E2A2FD" w14:textId="77777777" w:rsidR="001C6B1E" w:rsidRDefault="001C6B1E" w:rsidP="00D630D2">
      <w:pPr>
        <w:ind w:left="420" w:hangingChars="200" w:hanging="420"/>
        <w:rPr>
          <w:rFonts w:ascii="ＭＳ 明朝" w:hAnsi="ＭＳ 明朝"/>
        </w:rPr>
      </w:pPr>
    </w:p>
    <w:p w14:paraId="18938CF8" w14:textId="77777777" w:rsidR="00C26D27" w:rsidRDefault="00C26D27" w:rsidP="00D630D2">
      <w:pPr>
        <w:ind w:left="420" w:hangingChars="200" w:hanging="420"/>
        <w:rPr>
          <w:rFonts w:ascii="ＭＳ 明朝" w:hAnsi="ＭＳ 明朝"/>
        </w:rPr>
      </w:pPr>
    </w:p>
    <w:p w14:paraId="6F93BD63" w14:textId="77777777" w:rsidR="00C26D27" w:rsidRDefault="00C26D27" w:rsidP="00D630D2">
      <w:pPr>
        <w:ind w:left="420" w:hangingChars="200" w:hanging="420"/>
        <w:rPr>
          <w:rFonts w:ascii="ＭＳ 明朝" w:hAnsi="ＭＳ 明朝"/>
        </w:rPr>
      </w:pPr>
    </w:p>
    <w:p w14:paraId="11D5811E" w14:textId="77777777" w:rsidR="00C26D27" w:rsidRDefault="00C26D27" w:rsidP="00D630D2">
      <w:pPr>
        <w:ind w:left="420" w:hangingChars="200" w:hanging="420"/>
        <w:rPr>
          <w:rFonts w:ascii="ＭＳ 明朝" w:hAnsi="ＭＳ 明朝"/>
        </w:rPr>
      </w:pPr>
    </w:p>
    <w:p w14:paraId="46C72301" w14:textId="77777777" w:rsidR="00C26D27" w:rsidRDefault="00C26D27" w:rsidP="00D630D2">
      <w:pPr>
        <w:ind w:left="420" w:hangingChars="200" w:hanging="420"/>
        <w:rPr>
          <w:rFonts w:ascii="ＭＳ 明朝" w:hAnsi="ＭＳ 明朝"/>
        </w:rPr>
      </w:pPr>
    </w:p>
    <w:p w14:paraId="6096C5A9" w14:textId="77777777" w:rsidR="00C26D27" w:rsidRDefault="00C26D27" w:rsidP="00D630D2">
      <w:pPr>
        <w:ind w:left="420" w:hangingChars="200" w:hanging="420"/>
        <w:rPr>
          <w:rFonts w:ascii="ＭＳ 明朝" w:hAnsi="ＭＳ 明朝"/>
        </w:rPr>
      </w:pPr>
    </w:p>
    <w:p w14:paraId="1329DE9B" w14:textId="77777777" w:rsidR="00C26D27" w:rsidRDefault="00C26D27" w:rsidP="00D630D2">
      <w:pPr>
        <w:ind w:left="420" w:hangingChars="200" w:hanging="420"/>
        <w:rPr>
          <w:rFonts w:ascii="ＭＳ 明朝" w:hAnsi="ＭＳ 明朝"/>
        </w:rPr>
      </w:pPr>
    </w:p>
    <w:p w14:paraId="484D9D9A" w14:textId="77777777" w:rsidR="00C26D27" w:rsidRDefault="00C26D27" w:rsidP="00D630D2">
      <w:pPr>
        <w:ind w:left="420" w:hangingChars="200" w:hanging="420"/>
        <w:rPr>
          <w:rFonts w:ascii="ＭＳ 明朝" w:hAnsi="ＭＳ 明朝"/>
        </w:rPr>
      </w:pPr>
    </w:p>
    <w:p w14:paraId="64A3E6BF" w14:textId="77777777" w:rsidR="00C26D27" w:rsidRDefault="00C26D27" w:rsidP="00D630D2">
      <w:pPr>
        <w:ind w:left="420" w:hangingChars="200" w:hanging="420"/>
        <w:rPr>
          <w:rFonts w:ascii="ＭＳ 明朝" w:hAnsi="ＭＳ 明朝"/>
        </w:rPr>
      </w:pPr>
    </w:p>
    <w:p w14:paraId="7ED82A5D" w14:textId="77777777" w:rsidR="00C26D27" w:rsidRDefault="00C26D27" w:rsidP="00D630D2">
      <w:pPr>
        <w:ind w:left="420" w:hangingChars="200" w:hanging="420"/>
        <w:rPr>
          <w:rFonts w:ascii="ＭＳ 明朝" w:hAnsi="ＭＳ 明朝"/>
        </w:rPr>
      </w:pPr>
    </w:p>
    <w:p w14:paraId="45DE3117" w14:textId="5FDB8264" w:rsidR="0041347D" w:rsidRPr="0041347D" w:rsidRDefault="0041347D" w:rsidP="00D630D2">
      <w:pPr>
        <w:ind w:left="420" w:hangingChars="200" w:hanging="420"/>
        <w:rPr>
          <w:rFonts w:ascii="ＭＳ 明朝" w:hAnsi="ＭＳ 明朝"/>
        </w:rPr>
      </w:pPr>
      <w:r>
        <w:rPr>
          <w:rFonts w:ascii="ＭＳ 明朝" w:hAnsi="ＭＳ 明朝" w:hint="eastAsia"/>
        </w:rPr>
        <w:t>この規則は、</w:t>
      </w:r>
      <w:r w:rsidR="00EE5826">
        <w:rPr>
          <w:rFonts w:ascii="ＭＳ 明朝" w:hAnsi="ＭＳ 明朝" w:hint="eastAsia"/>
        </w:rPr>
        <w:t>令和</w:t>
      </w:r>
      <w:r w:rsidR="00D334F6">
        <w:rPr>
          <w:rFonts w:ascii="ＭＳ 明朝" w:hAnsi="ＭＳ 明朝" w:hint="eastAsia"/>
        </w:rPr>
        <w:t xml:space="preserve">　　　</w:t>
      </w:r>
      <w:r>
        <w:rPr>
          <w:rFonts w:ascii="ＭＳ 明朝" w:hAnsi="ＭＳ 明朝" w:hint="eastAsia"/>
        </w:rPr>
        <w:t>年　　　月　　　日から施行する。</w:t>
      </w:r>
    </w:p>
    <w:sectPr w:rsidR="0041347D" w:rsidRPr="0041347D" w:rsidSect="0003312C">
      <w:headerReference w:type="even" r:id="rId8"/>
      <w:headerReference w:type="default" r:id="rId9"/>
      <w:footerReference w:type="even" r:id="rId10"/>
      <w:footerReference w:type="default" r:id="rId11"/>
      <w:footerReference w:type="first" r:id="rId12"/>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DCCC77" w14:textId="77777777" w:rsidR="000125F8" w:rsidRDefault="000125F8">
      <w:r>
        <w:separator/>
      </w:r>
    </w:p>
  </w:endnote>
  <w:endnote w:type="continuationSeparator" w:id="0">
    <w:p w14:paraId="253B36CC" w14:textId="77777777" w:rsidR="000125F8" w:rsidRDefault="000125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7127BC" w14:textId="77777777" w:rsidR="001D5582" w:rsidRDefault="001D5582" w:rsidP="0003312C">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440E3B67" w14:textId="77777777" w:rsidR="001D5582" w:rsidRDefault="001D558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BA361" w14:textId="77777777" w:rsidR="001D5582" w:rsidRDefault="001D5582" w:rsidP="00C40DE7">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1B4C1B">
      <w:rPr>
        <w:rStyle w:val="a6"/>
        <w:noProof/>
      </w:rPr>
      <w:t>12</w:t>
    </w:r>
    <w:r>
      <w:rPr>
        <w:rStyle w:val="a6"/>
      </w:rPr>
      <w:fldChar w:fldCharType="end"/>
    </w:r>
  </w:p>
  <w:p w14:paraId="28877537" w14:textId="77777777" w:rsidR="001D5582" w:rsidRDefault="001D5582">
    <w:pPr>
      <w:pStyle w:val="a5"/>
    </w:pPr>
    <w:r>
      <w:rPr>
        <w:rFonts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A5C85F" w14:textId="77777777" w:rsidR="001D5582" w:rsidRDefault="001D5582" w:rsidP="00C40DE7">
    <w:pPr>
      <w:pStyle w:val="a5"/>
      <w:framePr w:wrap="around" w:vAnchor="text" w:hAnchor="margin" w:xAlign="center" w:y="1"/>
      <w:rPr>
        <w:rStyle w:val="a6"/>
      </w:rPr>
    </w:pPr>
  </w:p>
  <w:p w14:paraId="2904BA4E" w14:textId="77777777" w:rsidR="001D5582" w:rsidRDefault="001D5582" w:rsidP="00A339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C4E6EA" w14:textId="77777777" w:rsidR="000125F8" w:rsidRDefault="000125F8">
      <w:r>
        <w:separator/>
      </w:r>
    </w:p>
  </w:footnote>
  <w:footnote w:type="continuationSeparator" w:id="0">
    <w:p w14:paraId="461367D6" w14:textId="77777777" w:rsidR="000125F8" w:rsidRDefault="000125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EF764" w14:textId="77777777" w:rsidR="001D5582" w:rsidRDefault="001D5582" w:rsidP="00C40DE7">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74C588D9" w14:textId="77777777" w:rsidR="001D5582" w:rsidRDefault="001D5582">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D5CD9" w14:textId="77777777" w:rsidR="001D5582" w:rsidRDefault="001D5582">
    <w:pPr>
      <w:pStyle w:val="a4"/>
    </w:pPr>
    <w:r>
      <w:rPr>
        <w:rFonts w:ascii="Times New Roman" w:hAnsi="Times New Roman"/>
        <w:kern w:val="0"/>
        <w:szCs w:val="21"/>
      </w:rPr>
      <w:tab/>
    </w:r>
    <w:r>
      <w:rPr>
        <w:rFonts w:ascii="Times New Roman" w:hAnsi="Times New Roman"/>
        <w:kern w:val="0"/>
        <w:szCs w:val="21"/>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D236D"/>
    <w:multiLevelType w:val="hybridMultilevel"/>
    <w:tmpl w:val="267497F6"/>
    <w:lvl w:ilvl="0" w:tplc="6F78B0C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119250A8"/>
    <w:multiLevelType w:val="hybridMultilevel"/>
    <w:tmpl w:val="64626718"/>
    <w:lvl w:ilvl="0" w:tplc="861C515C">
      <w:start w:val="1"/>
      <w:numFmt w:val="decimalFullWidth"/>
      <w:lvlText w:val="%1．"/>
      <w:lvlJc w:val="left"/>
      <w:pPr>
        <w:tabs>
          <w:tab w:val="num" w:pos="420"/>
        </w:tabs>
        <w:ind w:left="420" w:hanging="420"/>
      </w:pPr>
      <w:rPr>
        <w:rFonts w:hint="default"/>
        <w:lang w:val="en-US"/>
      </w:rPr>
    </w:lvl>
    <w:lvl w:ilvl="1" w:tplc="14BE1430">
      <w:start w:val="1"/>
      <w:numFmt w:val="decimalFullWidth"/>
      <w:lvlText w:val="（%2）"/>
      <w:lvlJc w:val="left"/>
      <w:pPr>
        <w:tabs>
          <w:tab w:val="num" w:pos="1140"/>
        </w:tabs>
        <w:ind w:left="1140" w:hanging="7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E210191"/>
    <w:multiLevelType w:val="hybridMultilevel"/>
    <w:tmpl w:val="97D2BE08"/>
    <w:lvl w:ilvl="0" w:tplc="2A5C60EC">
      <w:start w:val="1"/>
      <w:numFmt w:val="decimalFullWidth"/>
      <w:lvlText w:val="（%1）"/>
      <w:lvlJc w:val="left"/>
      <w:pPr>
        <w:tabs>
          <w:tab w:val="num" w:pos="720"/>
        </w:tabs>
        <w:ind w:left="720" w:hanging="720"/>
      </w:pPr>
      <w:rPr>
        <w:rFonts w:hint="default"/>
      </w:rPr>
    </w:lvl>
    <w:lvl w:ilvl="1" w:tplc="D59E94E8">
      <w:start w:val="7"/>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19D3AE2"/>
    <w:multiLevelType w:val="hybridMultilevel"/>
    <w:tmpl w:val="C29C5CAC"/>
    <w:lvl w:ilvl="0" w:tplc="0B7A8A0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287140A8"/>
    <w:multiLevelType w:val="hybridMultilevel"/>
    <w:tmpl w:val="E00253A4"/>
    <w:lvl w:ilvl="0" w:tplc="7F40597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0916705"/>
    <w:multiLevelType w:val="hybridMultilevel"/>
    <w:tmpl w:val="FE1C1DAC"/>
    <w:lvl w:ilvl="0" w:tplc="547697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0EB5F76"/>
    <w:multiLevelType w:val="hybridMultilevel"/>
    <w:tmpl w:val="440258A0"/>
    <w:lvl w:ilvl="0" w:tplc="97181580">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4316574B"/>
    <w:multiLevelType w:val="hybridMultilevel"/>
    <w:tmpl w:val="64B4CF16"/>
    <w:lvl w:ilvl="0" w:tplc="ECFE6C4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93133E4"/>
    <w:multiLevelType w:val="hybridMultilevel"/>
    <w:tmpl w:val="ABBE0CA8"/>
    <w:lvl w:ilvl="0" w:tplc="49C2F34E">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876623198">
    <w:abstractNumId w:val="7"/>
  </w:num>
  <w:num w:numId="2" w16cid:durableId="614098106">
    <w:abstractNumId w:val="1"/>
  </w:num>
  <w:num w:numId="3" w16cid:durableId="2012491751">
    <w:abstractNumId w:val="0"/>
  </w:num>
  <w:num w:numId="4" w16cid:durableId="1797409594">
    <w:abstractNumId w:val="2"/>
  </w:num>
  <w:num w:numId="5" w16cid:durableId="872310256">
    <w:abstractNumId w:val="8"/>
  </w:num>
  <w:num w:numId="6" w16cid:durableId="75708741">
    <w:abstractNumId w:val="5"/>
  </w:num>
  <w:num w:numId="7" w16cid:durableId="1359545090">
    <w:abstractNumId w:val="6"/>
  </w:num>
  <w:num w:numId="8" w16cid:durableId="263612173">
    <w:abstractNumId w:val="3"/>
  </w:num>
  <w:num w:numId="9" w16cid:durableId="7304712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780A"/>
    <w:rsid w:val="000032D4"/>
    <w:rsid w:val="000125F8"/>
    <w:rsid w:val="000208CE"/>
    <w:rsid w:val="00024405"/>
    <w:rsid w:val="0003312C"/>
    <w:rsid w:val="00043806"/>
    <w:rsid w:val="00045A75"/>
    <w:rsid w:val="000616C2"/>
    <w:rsid w:val="000650D8"/>
    <w:rsid w:val="0007371F"/>
    <w:rsid w:val="00077CB4"/>
    <w:rsid w:val="000B1852"/>
    <w:rsid w:val="000B44C2"/>
    <w:rsid w:val="000B4A2D"/>
    <w:rsid w:val="000C69D8"/>
    <w:rsid w:val="000D46CE"/>
    <w:rsid w:val="00101121"/>
    <w:rsid w:val="001377F8"/>
    <w:rsid w:val="00145EFE"/>
    <w:rsid w:val="0016242C"/>
    <w:rsid w:val="001B26A9"/>
    <w:rsid w:val="001B4C1B"/>
    <w:rsid w:val="001C4E68"/>
    <w:rsid w:val="001C6B1E"/>
    <w:rsid w:val="001D332E"/>
    <w:rsid w:val="001D5582"/>
    <w:rsid w:val="001D57DA"/>
    <w:rsid w:val="001D5AE1"/>
    <w:rsid w:val="001E2AF2"/>
    <w:rsid w:val="001F65A5"/>
    <w:rsid w:val="002341C0"/>
    <w:rsid w:val="00250B05"/>
    <w:rsid w:val="0028706A"/>
    <w:rsid w:val="002921CC"/>
    <w:rsid w:val="002962B2"/>
    <w:rsid w:val="002B0909"/>
    <w:rsid w:val="002B6A5D"/>
    <w:rsid w:val="002B76B4"/>
    <w:rsid w:val="002E3484"/>
    <w:rsid w:val="002E4F2E"/>
    <w:rsid w:val="00335A24"/>
    <w:rsid w:val="0037188C"/>
    <w:rsid w:val="003744B5"/>
    <w:rsid w:val="003774FE"/>
    <w:rsid w:val="0038491F"/>
    <w:rsid w:val="0039659E"/>
    <w:rsid w:val="003B6751"/>
    <w:rsid w:val="0041347D"/>
    <w:rsid w:val="00443470"/>
    <w:rsid w:val="00464065"/>
    <w:rsid w:val="004B6515"/>
    <w:rsid w:val="00547200"/>
    <w:rsid w:val="00555CA4"/>
    <w:rsid w:val="005744EE"/>
    <w:rsid w:val="0058061F"/>
    <w:rsid w:val="0059278E"/>
    <w:rsid w:val="005A7759"/>
    <w:rsid w:val="005F3A87"/>
    <w:rsid w:val="0062194A"/>
    <w:rsid w:val="00627233"/>
    <w:rsid w:val="00637D77"/>
    <w:rsid w:val="006418A5"/>
    <w:rsid w:val="006446CF"/>
    <w:rsid w:val="00652878"/>
    <w:rsid w:val="006B084E"/>
    <w:rsid w:val="006D024A"/>
    <w:rsid w:val="006D4F6C"/>
    <w:rsid w:val="00741F69"/>
    <w:rsid w:val="00770C97"/>
    <w:rsid w:val="00774B94"/>
    <w:rsid w:val="007A2283"/>
    <w:rsid w:val="007E4F61"/>
    <w:rsid w:val="007F0063"/>
    <w:rsid w:val="007F0F15"/>
    <w:rsid w:val="0081221D"/>
    <w:rsid w:val="00855499"/>
    <w:rsid w:val="00855E05"/>
    <w:rsid w:val="00873896"/>
    <w:rsid w:val="00881277"/>
    <w:rsid w:val="00882152"/>
    <w:rsid w:val="008A5EF6"/>
    <w:rsid w:val="008D3F6A"/>
    <w:rsid w:val="008D4C45"/>
    <w:rsid w:val="008E62EB"/>
    <w:rsid w:val="008E7DBD"/>
    <w:rsid w:val="00963809"/>
    <w:rsid w:val="009769DE"/>
    <w:rsid w:val="009B1E07"/>
    <w:rsid w:val="009C6470"/>
    <w:rsid w:val="00A25A60"/>
    <w:rsid w:val="00A3398E"/>
    <w:rsid w:val="00A50646"/>
    <w:rsid w:val="00A54620"/>
    <w:rsid w:val="00A8384C"/>
    <w:rsid w:val="00AC606D"/>
    <w:rsid w:val="00AE2DD8"/>
    <w:rsid w:val="00AF0DC4"/>
    <w:rsid w:val="00B15F14"/>
    <w:rsid w:val="00B174F1"/>
    <w:rsid w:val="00B22679"/>
    <w:rsid w:val="00B23210"/>
    <w:rsid w:val="00B240CD"/>
    <w:rsid w:val="00B43717"/>
    <w:rsid w:val="00B95F6A"/>
    <w:rsid w:val="00B9717A"/>
    <w:rsid w:val="00BC59F9"/>
    <w:rsid w:val="00BE1021"/>
    <w:rsid w:val="00C15AE1"/>
    <w:rsid w:val="00C26D27"/>
    <w:rsid w:val="00C40DE7"/>
    <w:rsid w:val="00C73BD1"/>
    <w:rsid w:val="00C8780A"/>
    <w:rsid w:val="00C87A87"/>
    <w:rsid w:val="00CA6F57"/>
    <w:rsid w:val="00CF3EFB"/>
    <w:rsid w:val="00CF7F80"/>
    <w:rsid w:val="00D26967"/>
    <w:rsid w:val="00D27EED"/>
    <w:rsid w:val="00D32FC9"/>
    <w:rsid w:val="00D334F6"/>
    <w:rsid w:val="00D459AC"/>
    <w:rsid w:val="00D630D2"/>
    <w:rsid w:val="00D67684"/>
    <w:rsid w:val="00D80ADB"/>
    <w:rsid w:val="00DA15D9"/>
    <w:rsid w:val="00DA1777"/>
    <w:rsid w:val="00DD7A48"/>
    <w:rsid w:val="00DE0D91"/>
    <w:rsid w:val="00E07F0E"/>
    <w:rsid w:val="00E30C27"/>
    <w:rsid w:val="00EB4B92"/>
    <w:rsid w:val="00EB6E59"/>
    <w:rsid w:val="00ED7592"/>
    <w:rsid w:val="00EE5826"/>
    <w:rsid w:val="00EF4B9A"/>
    <w:rsid w:val="00F31B50"/>
    <w:rsid w:val="00F64FBC"/>
    <w:rsid w:val="00F66FD0"/>
    <w:rsid w:val="00F672C7"/>
    <w:rsid w:val="00FA0E28"/>
    <w:rsid w:val="00FA44CF"/>
    <w:rsid w:val="00FB5DD5"/>
    <w:rsid w:val="00FD6516"/>
    <w:rsid w:val="00FE2FB5"/>
    <w:rsid w:val="00FF6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81C7E41"/>
  <w15:chartTrackingRefBased/>
  <w15:docId w15:val="{83012C1A-88B2-4EB8-9E28-64B3AAB6D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250B0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4B6515"/>
    <w:pPr>
      <w:tabs>
        <w:tab w:val="center" w:pos="4252"/>
        <w:tab w:val="right" w:pos="8504"/>
      </w:tabs>
      <w:snapToGrid w:val="0"/>
    </w:pPr>
  </w:style>
  <w:style w:type="paragraph" w:styleId="a5">
    <w:name w:val="footer"/>
    <w:basedOn w:val="a"/>
    <w:rsid w:val="004B6515"/>
    <w:pPr>
      <w:tabs>
        <w:tab w:val="center" w:pos="4252"/>
        <w:tab w:val="right" w:pos="8504"/>
      </w:tabs>
      <w:snapToGrid w:val="0"/>
    </w:pPr>
  </w:style>
  <w:style w:type="character" w:styleId="a6">
    <w:name w:val="page number"/>
    <w:basedOn w:val="a0"/>
    <w:rsid w:val="004B6515"/>
  </w:style>
  <w:style w:type="paragraph" w:styleId="a7">
    <w:name w:val="Document Map"/>
    <w:basedOn w:val="a"/>
    <w:semiHidden/>
    <w:rsid w:val="00A3398E"/>
    <w:pPr>
      <w:shd w:val="clear" w:color="auto" w:fill="000080"/>
    </w:pPr>
    <w:rPr>
      <w:rFonts w:ascii="Arial" w:eastAsia="ＭＳ ゴシック"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82345531">
      <w:bodyDiv w:val="1"/>
      <w:marLeft w:val="0"/>
      <w:marRight w:val="0"/>
      <w:marTop w:val="0"/>
      <w:marBottom w:val="0"/>
      <w:divBdr>
        <w:top w:val="none" w:sz="0" w:space="0" w:color="auto"/>
        <w:left w:val="none" w:sz="0" w:space="0" w:color="auto"/>
        <w:bottom w:val="none" w:sz="0" w:space="0" w:color="auto"/>
        <w:right w:val="none" w:sz="0" w:space="0" w:color="auto"/>
      </w:divBdr>
    </w:div>
    <w:div w:id="2065828874">
      <w:bodyDiv w:val="1"/>
      <w:marLeft w:val="0"/>
      <w:marRight w:val="0"/>
      <w:marTop w:val="0"/>
      <w:marBottom w:val="0"/>
      <w:divBdr>
        <w:top w:val="none" w:sz="0" w:space="0" w:color="auto"/>
        <w:left w:val="none" w:sz="0" w:space="0" w:color="auto"/>
        <w:bottom w:val="none" w:sz="0" w:space="0" w:color="auto"/>
        <w:right w:val="none" w:sz="0" w:space="0" w:color="auto"/>
      </w:divBdr>
    </w:div>
    <w:div w:id="2079475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F3E0A5-3717-4A41-85C5-1441A3B12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1212</Words>
  <Characters>6910</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従　業　員　就　業　規　則</vt:lpstr>
      <vt:lpstr>従　業　員　就　業　規　則</vt:lpstr>
    </vt:vector>
  </TitlesOfParts>
  <Company>HP</Company>
  <LinksUpToDate>false</LinksUpToDate>
  <CharactersWithSpaces>8106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従　業　員　就　業　規　則</dc:title>
  <dc:subject/>
  <dc:creator>酒井</dc:creator>
  <cp:keywords/>
  <cp:lastModifiedBy>y hosaka</cp:lastModifiedBy>
  <cp:revision>4</cp:revision>
  <cp:lastPrinted>2014-08-11T07:14:00Z</cp:lastPrinted>
  <dcterms:created xsi:type="dcterms:W3CDTF">2024-07-05T04:49:00Z</dcterms:created>
  <dcterms:modified xsi:type="dcterms:W3CDTF">2024-07-05T05:52:00Z</dcterms:modified>
</cp:coreProperties>
</file>